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BA8" w:rsidRPr="009F6599" w:rsidRDefault="005115F8" w:rsidP="009F6599">
      <w:pPr>
        <w:spacing w:line="240" w:lineRule="auto"/>
        <w:jc w:val="center"/>
        <w:rPr>
          <w:rFonts w:ascii="Times New Roman" w:hAnsi="Times New Roman" w:cs="Times New Roman"/>
          <w:b/>
          <w:bCs/>
          <w:sz w:val="56"/>
          <w:szCs w:val="56"/>
        </w:rPr>
      </w:pPr>
      <w:r w:rsidRPr="009F6599">
        <w:rPr>
          <w:rFonts w:ascii="Times New Roman" w:hAnsi="Times New Roman" w:cs="Times New Roman"/>
          <w:b/>
          <w:bCs/>
          <w:sz w:val="56"/>
          <w:szCs w:val="56"/>
        </w:rPr>
        <w:t>M</w:t>
      </w:r>
      <w:r w:rsidR="008A7DA1" w:rsidRPr="009F6599">
        <w:rPr>
          <w:rFonts w:ascii="Times New Roman" w:hAnsi="Times New Roman" w:cs="Times New Roman"/>
          <w:b/>
          <w:bCs/>
          <w:sz w:val="56"/>
          <w:szCs w:val="56"/>
        </w:rPr>
        <w:t>OGADI</w:t>
      </w:r>
      <w:r w:rsidRPr="009F6599">
        <w:rPr>
          <w:rFonts w:ascii="Times New Roman" w:hAnsi="Times New Roman" w:cs="Times New Roman"/>
          <w:b/>
          <w:bCs/>
          <w:sz w:val="56"/>
          <w:szCs w:val="56"/>
        </w:rPr>
        <w:t>SHU SOMALIA TURKEY</w:t>
      </w:r>
      <w:r w:rsidR="009F6599">
        <w:rPr>
          <w:rFonts w:ascii="Times New Roman" w:hAnsi="Times New Roman" w:cs="Times New Roman"/>
          <w:b/>
          <w:bCs/>
          <w:sz w:val="56"/>
          <w:szCs w:val="56"/>
        </w:rPr>
        <w:br/>
      </w:r>
      <w:r w:rsidRPr="009F6599">
        <w:rPr>
          <w:rFonts w:ascii="Times New Roman" w:hAnsi="Times New Roman" w:cs="Times New Roman"/>
          <w:b/>
          <w:bCs/>
          <w:sz w:val="56"/>
          <w:szCs w:val="56"/>
        </w:rPr>
        <w:t>RECEP TAYYIP ERDOGAN</w:t>
      </w:r>
      <w:r w:rsidR="009F6599">
        <w:rPr>
          <w:rFonts w:ascii="Times New Roman" w:hAnsi="Times New Roman" w:cs="Times New Roman"/>
          <w:b/>
          <w:bCs/>
          <w:sz w:val="56"/>
          <w:szCs w:val="56"/>
        </w:rPr>
        <w:br/>
      </w:r>
      <w:r w:rsidRPr="009F6599">
        <w:rPr>
          <w:rFonts w:ascii="Times New Roman" w:hAnsi="Times New Roman" w:cs="Times New Roman"/>
          <w:b/>
          <w:bCs/>
          <w:sz w:val="56"/>
          <w:szCs w:val="56"/>
        </w:rPr>
        <w:t>TRAINING AND RESEARCH HOSPITAL</w:t>
      </w:r>
      <w:r w:rsidR="009F6599">
        <w:rPr>
          <w:rFonts w:ascii="Times New Roman" w:hAnsi="Times New Roman" w:cs="Times New Roman"/>
          <w:b/>
          <w:bCs/>
          <w:sz w:val="56"/>
          <w:szCs w:val="56"/>
        </w:rPr>
        <w:br/>
      </w:r>
    </w:p>
    <w:p w:rsidR="005115F8" w:rsidRPr="009F6599" w:rsidRDefault="0093657A" w:rsidP="002E3425">
      <w:pPr>
        <w:jc w:val="center"/>
        <w:rPr>
          <w:rFonts w:ascii="Times New Roman" w:hAnsi="Times New Roman" w:cs="Times New Roman"/>
          <w:b/>
          <w:bCs/>
          <w:sz w:val="56"/>
          <w:szCs w:val="56"/>
        </w:rPr>
      </w:pPr>
      <w:r w:rsidRPr="009F6599">
        <w:rPr>
          <w:rFonts w:ascii="Times New Roman" w:hAnsi="Times New Roman" w:cs="Times New Roman"/>
          <w:b/>
          <w:bCs/>
          <w:sz w:val="56"/>
          <w:szCs w:val="56"/>
        </w:rPr>
        <w:t>JANUARY</w:t>
      </w:r>
      <w:r w:rsidR="002E3425" w:rsidRPr="009F6599">
        <w:rPr>
          <w:rFonts w:ascii="Times New Roman" w:hAnsi="Times New Roman" w:cs="Times New Roman"/>
          <w:b/>
          <w:bCs/>
          <w:sz w:val="56"/>
          <w:szCs w:val="56"/>
        </w:rPr>
        <w:t xml:space="preserve"> </w:t>
      </w:r>
      <w:r w:rsidR="009F6599">
        <w:rPr>
          <w:rFonts w:ascii="Times New Roman" w:hAnsi="Times New Roman" w:cs="Times New Roman"/>
          <w:b/>
          <w:bCs/>
          <w:sz w:val="56"/>
          <w:szCs w:val="56"/>
        </w:rPr>
        <w:t>–</w:t>
      </w:r>
      <w:r w:rsidR="002E3425" w:rsidRPr="009F6599">
        <w:rPr>
          <w:rFonts w:ascii="Times New Roman" w:hAnsi="Times New Roman" w:cs="Times New Roman"/>
          <w:b/>
          <w:bCs/>
          <w:sz w:val="56"/>
          <w:szCs w:val="56"/>
        </w:rPr>
        <w:t xml:space="preserve"> </w:t>
      </w:r>
      <w:r w:rsidR="005115F8" w:rsidRPr="009F6599">
        <w:rPr>
          <w:rFonts w:ascii="Times New Roman" w:hAnsi="Times New Roman" w:cs="Times New Roman"/>
          <w:b/>
          <w:bCs/>
          <w:sz w:val="56"/>
          <w:szCs w:val="56"/>
        </w:rPr>
        <w:t>201</w:t>
      </w:r>
      <w:r w:rsidRPr="009F6599">
        <w:rPr>
          <w:rFonts w:ascii="Times New Roman" w:hAnsi="Times New Roman" w:cs="Times New Roman"/>
          <w:b/>
          <w:bCs/>
          <w:sz w:val="56"/>
          <w:szCs w:val="56"/>
        </w:rPr>
        <w:t>9</w:t>
      </w:r>
      <w:r w:rsidR="009F6599">
        <w:rPr>
          <w:rFonts w:ascii="Times New Roman" w:hAnsi="Times New Roman" w:cs="Times New Roman"/>
          <w:b/>
          <w:bCs/>
          <w:sz w:val="56"/>
          <w:szCs w:val="56"/>
        </w:rPr>
        <w:br/>
      </w:r>
    </w:p>
    <w:p w:rsidR="0093657A" w:rsidRDefault="001E072C" w:rsidP="009F6599">
      <w:pPr>
        <w:spacing w:line="240" w:lineRule="auto"/>
        <w:jc w:val="center"/>
        <w:rPr>
          <w:rFonts w:ascii="Times New Roman" w:hAnsi="Times New Roman" w:cs="Times New Roman"/>
          <w:b/>
          <w:bCs/>
          <w:sz w:val="50"/>
          <w:szCs w:val="50"/>
        </w:rPr>
      </w:pPr>
      <w:r>
        <w:rPr>
          <w:rFonts w:ascii="Times New Roman" w:hAnsi="Times New Roman" w:cs="Times New Roman"/>
          <w:b/>
          <w:bCs/>
          <w:sz w:val="50"/>
          <w:szCs w:val="50"/>
        </w:rPr>
        <w:t>MEDICAL RESIDENCY ENTRANCE EXAM</w:t>
      </w:r>
      <w:r w:rsidR="009F6599">
        <w:rPr>
          <w:rFonts w:ascii="Times New Roman" w:hAnsi="Times New Roman" w:cs="Times New Roman"/>
          <w:b/>
          <w:bCs/>
          <w:sz w:val="50"/>
          <w:szCs w:val="50"/>
        </w:rPr>
        <w:br/>
      </w:r>
      <w:r w:rsidR="0093657A" w:rsidRPr="009F6599">
        <w:rPr>
          <w:rFonts w:ascii="Times New Roman" w:hAnsi="Times New Roman" w:cs="Times New Roman"/>
          <w:b/>
          <w:bCs/>
          <w:sz w:val="50"/>
          <w:szCs w:val="50"/>
        </w:rPr>
        <w:t>APPLICATION GUIDE</w:t>
      </w:r>
    </w:p>
    <w:p w:rsidR="005115F8" w:rsidRPr="009F6599" w:rsidRDefault="009F6599" w:rsidP="009F6599">
      <w:pPr>
        <w:spacing w:line="240" w:lineRule="auto"/>
        <w:jc w:val="both"/>
        <w:rPr>
          <w:rFonts w:ascii="Times New Roman" w:hAnsi="Times New Roman" w:cs="Times New Roman"/>
          <w:sz w:val="28"/>
          <w:szCs w:val="28"/>
        </w:rPr>
      </w:pPr>
      <w:r>
        <w:rPr>
          <w:rFonts w:ascii="Times New Roman" w:hAnsi="Times New Roman" w:cs="Times New Roman"/>
          <w:sz w:val="24"/>
          <w:szCs w:val="24"/>
        </w:rPr>
        <w:br/>
      </w:r>
      <w:r w:rsidR="005115F8" w:rsidRPr="009F6599">
        <w:rPr>
          <w:rFonts w:ascii="Times New Roman" w:hAnsi="Times New Roman" w:cs="Times New Roman"/>
          <w:sz w:val="24"/>
          <w:szCs w:val="24"/>
        </w:rPr>
        <w:t xml:space="preserve">Please make your application process as indicated in the guide and pay the examination fee. </w:t>
      </w:r>
      <w:r w:rsidR="00E970BF" w:rsidRPr="009F6599">
        <w:rPr>
          <w:rFonts w:ascii="Times New Roman" w:hAnsi="Times New Roman" w:cs="Times New Roman"/>
          <w:sz w:val="24"/>
          <w:szCs w:val="24"/>
        </w:rPr>
        <w:t xml:space="preserve">Please keep your </w:t>
      </w:r>
      <w:r w:rsidR="00092717" w:rsidRPr="009F6599">
        <w:rPr>
          <w:rFonts w:ascii="Times New Roman" w:hAnsi="Times New Roman" w:cs="Times New Roman"/>
          <w:sz w:val="24"/>
          <w:szCs w:val="24"/>
        </w:rPr>
        <w:t xml:space="preserve">printed </w:t>
      </w:r>
      <w:r w:rsidR="00E970BF" w:rsidRPr="009F6599">
        <w:rPr>
          <w:rFonts w:ascii="Times New Roman" w:hAnsi="Times New Roman" w:cs="Times New Roman"/>
          <w:sz w:val="24"/>
          <w:szCs w:val="24"/>
        </w:rPr>
        <w:t xml:space="preserve">candidate </w:t>
      </w:r>
      <w:r w:rsidR="005115F8" w:rsidRPr="009F6599">
        <w:rPr>
          <w:rFonts w:ascii="Times New Roman" w:hAnsi="Times New Roman" w:cs="Times New Roman"/>
          <w:sz w:val="24"/>
          <w:szCs w:val="24"/>
        </w:rPr>
        <w:t>registration information from the computer</w:t>
      </w:r>
      <w:r w:rsidR="005115F8" w:rsidRPr="009F6599">
        <w:rPr>
          <w:rFonts w:ascii="Times New Roman" w:hAnsi="Times New Roman" w:cs="Times New Roman"/>
          <w:sz w:val="28"/>
          <w:szCs w:val="28"/>
        </w:rPr>
        <w:t>.</w:t>
      </w:r>
    </w:p>
    <w:p w:rsidR="003B6BD2" w:rsidRPr="009F6599" w:rsidRDefault="00262F06" w:rsidP="009F6599">
      <w:pPr>
        <w:spacing w:line="240" w:lineRule="auto"/>
        <w:jc w:val="both"/>
        <w:rPr>
          <w:rFonts w:ascii="Times New Roman" w:hAnsi="Times New Roman" w:cs="Times New Roman"/>
          <w:b/>
          <w:bCs/>
          <w:sz w:val="24"/>
          <w:szCs w:val="24"/>
        </w:rPr>
      </w:pPr>
      <w:r w:rsidRPr="009F6599">
        <w:rPr>
          <w:rFonts w:ascii="Times New Roman" w:hAnsi="Times New Roman" w:cs="Times New Roman"/>
          <w:b/>
          <w:bCs/>
          <w:sz w:val="24"/>
          <w:szCs w:val="24"/>
        </w:rPr>
        <w:t>The exam begins at 14:00.T</w:t>
      </w:r>
      <w:r w:rsidR="00372445" w:rsidRPr="009F6599">
        <w:rPr>
          <w:rFonts w:ascii="Times New Roman" w:hAnsi="Times New Roman" w:cs="Times New Roman"/>
          <w:b/>
          <w:bCs/>
          <w:sz w:val="24"/>
          <w:szCs w:val="24"/>
        </w:rPr>
        <w:t>he candidates will be ta</w:t>
      </w:r>
      <w:r w:rsidRPr="009F6599">
        <w:rPr>
          <w:rFonts w:ascii="Times New Roman" w:hAnsi="Times New Roman" w:cs="Times New Roman"/>
          <w:b/>
          <w:bCs/>
          <w:sz w:val="24"/>
          <w:szCs w:val="24"/>
        </w:rPr>
        <w:t>ken to the exam buildings</w:t>
      </w:r>
      <w:r w:rsidR="00372445" w:rsidRPr="009F6599">
        <w:rPr>
          <w:rFonts w:ascii="Times New Roman" w:hAnsi="Times New Roman" w:cs="Times New Roman"/>
          <w:b/>
          <w:bCs/>
          <w:sz w:val="24"/>
          <w:szCs w:val="24"/>
        </w:rPr>
        <w:t xml:space="preserve"> 15 minutes </w:t>
      </w:r>
      <w:r w:rsidRPr="009F6599">
        <w:rPr>
          <w:rFonts w:ascii="Times New Roman" w:hAnsi="Times New Roman" w:cs="Times New Roman"/>
          <w:b/>
          <w:bCs/>
          <w:sz w:val="24"/>
          <w:szCs w:val="24"/>
        </w:rPr>
        <w:t xml:space="preserve">before the </w:t>
      </w:r>
      <w:proofErr w:type="gramStart"/>
      <w:r w:rsidRPr="009F6599">
        <w:rPr>
          <w:rFonts w:ascii="Times New Roman" w:hAnsi="Times New Roman" w:cs="Times New Roman"/>
          <w:b/>
          <w:bCs/>
          <w:sz w:val="24"/>
          <w:szCs w:val="24"/>
        </w:rPr>
        <w:t>start</w:t>
      </w:r>
      <w:proofErr w:type="gramEnd"/>
      <w:r w:rsidRPr="009F6599">
        <w:rPr>
          <w:rFonts w:ascii="Times New Roman" w:hAnsi="Times New Roman" w:cs="Times New Roman"/>
          <w:b/>
          <w:bCs/>
          <w:sz w:val="24"/>
          <w:szCs w:val="24"/>
        </w:rPr>
        <w:t xml:space="preserve"> of </w:t>
      </w:r>
      <w:r w:rsidR="003B6BD2" w:rsidRPr="009F6599">
        <w:rPr>
          <w:rFonts w:ascii="Times New Roman" w:hAnsi="Times New Roman" w:cs="Times New Roman"/>
          <w:b/>
          <w:bCs/>
          <w:sz w:val="24"/>
          <w:szCs w:val="24"/>
        </w:rPr>
        <w:t xml:space="preserve">the </w:t>
      </w:r>
      <w:r w:rsidRPr="009F6599">
        <w:rPr>
          <w:rFonts w:ascii="Times New Roman" w:hAnsi="Times New Roman" w:cs="Times New Roman"/>
          <w:b/>
          <w:bCs/>
          <w:sz w:val="24"/>
          <w:szCs w:val="24"/>
        </w:rPr>
        <w:t>exam. No candidate</w:t>
      </w:r>
      <w:r w:rsidR="00372445" w:rsidRPr="009F6599">
        <w:rPr>
          <w:rFonts w:ascii="Times New Roman" w:hAnsi="Times New Roman" w:cs="Times New Roman"/>
          <w:b/>
          <w:bCs/>
          <w:sz w:val="24"/>
          <w:szCs w:val="24"/>
        </w:rPr>
        <w:t xml:space="preserve"> </w:t>
      </w:r>
      <w:r w:rsidRPr="009F6599">
        <w:rPr>
          <w:rFonts w:ascii="Times New Roman" w:hAnsi="Times New Roman" w:cs="Times New Roman"/>
          <w:b/>
          <w:bCs/>
          <w:sz w:val="24"/>
          <w:szCs w:val="24"/>
        </w:rPr>
        <w:t xml:space="preserve">will be taken to the exam buildingas after </w:t>
      </w:r>
      <w:proofErr w:type="gramStart"/>
      <w:r w:rsidRPr="009F6599">
        <w:rPr>
          <w:rFonts w:ascii="Times New Roman" w:hAnsi="Times New Roman" w:cs="Times New Roman"/>
          <w:b/>
          <w:bCs/>
          <w:sz w:val="24"/>
          <w:szCs w:val="24"/>
        </w:rPr>
        <w:t>13:</w:t>
      </w:r>
      <w:r w:rsidR="00372445" w:rsidRPr="009F6599">
        <w:rPr>
          <w:rFonts w:ascii="Times New Roman" w:hAnsi="Times New Roman" w:cs="Times New Roman"/>
          <w:b/>
          <w:bCs/>
          <w:sz w:val="24"/>
          <w:szCs w:val="24"/>
        </w:rPr>
        <w:t>45</w:t>
      </w:r>
      <w:proofErr w:type="gramEnd"/>
      <w:r w:rsidR="00372445" w:rsidRPr="009F6599">
        <w:rPr>
          <w:rFonts w:ascii="Times New Roman" w:hAnsi="Times New Roman" w:cs="Times New Roman"/>
          <w:b/>
          <w:bCs/>
          <w:sz w:val="24"/>
          <w:szCs w:val="24"/>
        </w:rPr>
        <w:t>.</w:t>
      </w:r>
    </w:p>
    <w:p w:rsidR="00372445" w:rsidRPr="009F6599" w:rsidRDefault="00372445" w:rsidP="009F6599">
      <w:pPr>
        <w:spacing w:line="240" w:lineRule="auto"/>
        <w:jc w:val="both"/>
        <w:rPr>
          <w:rFonts w:ascii="Times New Roman" w:hAnsi="Times New Roman" w:cs="Times New Roman"/>
          <w:sz w:val="24"/>
          <w:szCs w:val="24"/>
        </w:rPr>
      </w:pPr>
      <w:proofErr w:type="gramStart"/>
      <w:r w:rsidRPr="009F6599">
        <w:rPr>
          <w:rFonts w:ascii="Times New Roman" w:hAnsi="Times New Roman" w:cs="Times New Roman"/>
          <w:sz w:val="24"/>
          <w:szCs w:val="24"/>
        </w:rPr>
        <w:t>The implementation of this guide</w:t>
      </w:r>
      <w:r w:rsidR="005D372B" w:rsidRPr="009F6599">
        <w:rPr>
          <w:rFonts w:ascii="Times New Roman" w:hAnsi="Times New Roman" w:cs="Times New Roman"/>
          <w:sz w:val="24"/>
          <w:szCs w:val="24"/>
        </w:rPr>
        <w:t xml:space="preserve">line prepared for the </w:t>
      </w:r>
      <w:r w:rsidR="001E072C">
        <w:rPr>
          <w:rFonts w:ascii="Times New Roman" w:hAnsi="Times New Roman" w:cs="Times New Roman"/>
          <w:sz w:val="24"/>
          <w:szCs w:val="24"/>
        </w:rPr>
        <w:t>Medıcal Resıdency Entrance Exam</w:t>
      </w:r>
      <w:r w:rsidR="00D1020D" w:rsidRPr="009F6599">
        <w:rPr>
          <w:rFonts w:ascii="Times New Roman" w:hAnsi="Times New Roman" w:cs="Times New Roman"/>
          <w:sz w:val="24"/>
          <w:szCs w:val="24"/>
        </w:rPr>
        <w:t>, as</w:t>
      </w:r>
      <w:r w:rsidR="005D372B" w:rsidRPr="009F6599">
        <w:rPr>
          <w:rFonts w:ascii="Times New Roman" w:hAnsi="Times New Roman" w:cs="Times New Roman"/>
          <w:sz w:val="24"/>
          <w:szCs w:val="24"/>
        </w:rPr>
        <w:t xml:space="preserve"> required by </w:t>
      </w:r>
      <w:r w:rsidR="00D1020D" w:rsidRPr="009F6599">
        <w:rPr>
          <w:rFonts w:ascii="Times New Roman" w:hAnsi="Times New Roman" w:cs="Times New Roman"/>
          <w:sz w:val="24"/>
          <w:szCs w:val="24"/>
        </w:rPr>
        <w:t>the Hospital</w:t>
      </w:r>
      <w:r w:rsidRPr="009F6599">
        <w:rPr>
          <w:rFonts w:ascii="Times New Roman" w:hAnsi="Times New Roman" w:cs="Times New Roman"/>
          <w:sz w:val="24"/>
          <w:szCs w:val="24"/>
        </w:rPr>
        <w:t xml:space="preserve"> Operation and Transfer Protocol between the Government of the Repub</w:t>
      </w:r>
      <w:r w:rsidR="005D372B" w:rsidRPr="009F6599">
        <w:rPr>
          <w:rFonts w:ascii="Times New Roman" w:hAnsi="Times New Roman" w:cs="Times New Roman"/>
          <w:sz w:val="24"/>
          <w:szCs w:val="24"/>
        </w:rPr>
        <w:t>lic of Turkey and the</w:t>
      </w:r>
      <w:r w:rsidRPr="009F6599">
        <w:rPr>
          <w:rFonts w:ascii="Times New Roman" w:hAnsi="Times New Roman" w:cs="Times New Roman"/>
          <w:sz w:val="24"/>
          <w:szCs w:val="24"/>
        </w:rPr>
        <w:t xml:space="preserve"> Federal Republic</w:t>
      </w:r>
      <w:r w:rsidR="005D372B" w:rsidRPr="009F6599">
        <w:rPr>
          <w:rFonts w:ascii="Times New Roman" w:hAnsi="Times New Roman" w:cs="Times New Roman"/>
          <w:sz w:val="24"/>
          <w:szCs w:val="24"/>
        </w:rPr>
        <w:t xml:space="preserve"> of </w:t>
      </w:r>
      <w:r w:rsidR="00D1020D" w:rsidRPr="009F6599">
        <w:rPr>
          <w:rFonts w:ascii="Times New Roman" w:hAnsi="Times New Roman" w:cs="Times New Roman"/>
          <w:sz w:val="24"/>
          <w:szCs w:val="24"/>
        </w:rPr>
        <w:t>Somalia will</w:t>
      </w:r>
      <w:r w:rsidR="005D372B" w:rsidRPr="009F6599">
        <w:rPr>
          <w:rFonts w:ascii="Times New Roman" w:hAnsi="Times New Roman" w:cs="Times New Roman"/>
          <w:sz w:val="24"/>
          <w:szCs w:val="24"/>
        </w:rPr>
        <w:t xml:space="preserve"> be made </w:t>
      </w:r>
      <w:r w:rsidRPr="009F6599">
        <w:rPr>
          <w:rFonts w:ascii="Times New Roman" w:hAnsi="Times New Roman" w:cs="Times New Roman"/>
          <w:sz w:val="24"/>
          <w:szCs w:val="24"/>
        </w:rPr>
        <w:t>by the</w:t>
      </w:r>
      <w:r w:rsidR="005D372B" w:rsidRPr="009F6599">
        <w:rPr>
          <w:rFonts w:ascii="Times New Roman" w:hAnsi="Times New Roman" w:cs="Times New Roman"/>
          <w:sz w:val="24"/>
          <w:szCs w:val="24"/>
        </w:rPr>
        <w:t xml:space="preserve"> commission formed </w:t>
      </w:r>
      <w:r w:rsidR="00D1020D" w:rsidRPr="009F6599">
        <w:rPr>
          <w:rFonts w:ascii="Times New Roman" w:hAnsi="Times New Roman" w:cs="Times New Roman"/>
          <w:sz w:val="24"/>
          <w:szCs w:val="24"/>
        </w:rPr>
        <w:t>by Mogadishu Somalia Turkey</w:t>
      </w:r>
      <w:r w:rsidRPr="009F6599">
        <w:rPr>
          <w:rFonts w:ascii="Times New Roman" w:hAnsi="Times New Roman" w:cs="Times New Roman"/>
          <w:sz w:val="24"/>
          <w:szCs w:val="24"/>
        </w:rPr>
        <w:t xml:space="preserve"> Recep Tayyip Erdogan Training and Research </w:t>
      </w:r>
      <w:r w:rsidR="009848C1" w:rsidRPr="009F6599">
        <w:rPr>
          <w:rFonts w:ascii="Times New Roman" w:hAnsi="Times New Roman" w:cs="Times New Roman"/>
          <w:sz w:val="24"/>
          <w:szCs w:val="24"/>
        </w:rPr>
        <w:t xml:space="preserve">Hospital. </w:t>
      </w:r>
      <w:proofErr w:type="gramEnd"/>
      <w:r w:rsidR="009848C1" w:rsidRPr="009F6599">
        <w:rPr>
          <w:rFonts w:ascii="Times New Roman" w:hAnsi="Times New Roman" w:cs="Times New Roman"/>
          <w:sz w:val="24"/>
          <w:szCs w:val="24"/>
        </w:rPr>
        <w:t>This</w:t>
      </w:r>
      <w:r w:rsidRPr="009F6599">
        <w:rPr>
          <w:rFonts w:ascii="Times New Roman" w:hAnsi="Times New Roman" w:cs="Times New Roman"/>
          <w:sz w:val="24"/>
          <w:szCs w:val="24"/>
        </w:rPr>
        <w:t xml:space="preserve"> guideline covers the application of the exam, the evaluation of exam and exam results and the placement guidelines.</w:t>
      </w:r>
      <w:r w:rsidR="00BA49C1" w:rsidRPr="009F6599">
        <w:rPr>
          <w:rFonts w:ascii="Times New Roman" w:hAnsi="Times New Roman" w:cs="Times New Roman"/>
          <w:sz w:val="24"/>
          <w:szCs w:val="24"/>
        </w:rPr>
        <w:t xml:space="preserve"> Candidates applying for the examination shall be deemed to have accepted the regulations contained in the Guidelines and relevant legislation.</w:t>
      </w:r>
      <w:r w:rsidR="002B55BE" w:rsidRPr="009F6599">
        <w:rPr>
          <w:rFonts w:ascii="Times New Roman" w:hAnsi="Times New Roman" w:cs="Times New Roman"/>
          <w:sz w:val="24"/>
          <w:szCs w:val="24"/>
        </w:rPr>
        <w:t xml:space="preserve"> </w:t>
      </w:r>
      <w:r w:rsidR="00AA4D00" w:rsidRPr="009F6599">
        <w:rPr>
          <w:rFonts w:ascii="Times New Roman" w:hAnsi="Times New Roman" w:cs="Times New Roman"/>
          <w:sz w:val="24"/>
          <w:szCs w:val="24"/>
        </w:rPr>
        <w:t>the candidates are informed through the announcements on the hospital web p</w:t>
      </w:r>
      <w:r w:rsidR="00BA49C1" w:rsidRPr="009F6599">
        <w:rPr>
          <w:rFonts w:ascii="Times New Roman" w:hAnsi="Times New Roman" w:cs="Times New Roman"/>
          <w:sz w:val="24"/>
          <w:szCs w:val="24"/>
        </w:rPr>
        <w:t>age and the commu</w:t>
      </w:r>
      <w:r w:rsidR="00AA4D00" w:rsidRPr="009F6599">
        <w:rPr>
          <w:rFonts w:ascii="Times New Roman" w:hAnsi="Times New Roman" w:cs="Times New Roman"/>
          <w:sz w:val="24"/>
          <w:szCs w:val="24"/>
        </w:rPr>
        <w:t>nication panels.</w:t>
      </w:r>
    </w:p>
    <w:p w:rsidR="009F6599" w:rsidRDefault="00BA49C1" w:rsidP="009F6599">
      <w:pPr>
        <w:spacing w:after="120" w:line="240" w:lineRule="auto"/>
        <w:rPr>
          <w:rFonts w:ascii="Times New Roman" w:hAnsi="Times New Roman" w:cs="Times New Roman"/>
          <w:b/>
          <w:sz w:val="24"/>
          <w:szCs w:val="24"/>
        </w:rPr>
      </w:pPr>
      <w:r w:rsidRPr="009F6599">
        <w:rPr>
          <w:rFonts w:ascii="Times New Roman" w:hAnsi="Times New Roman" w:cs="Times New Roman"/>
          <w:sz w:val="24"/>
          <w:szCs w:val="24"/>
        </w:rPr>
        <w:t>EXAM DATE</w:t>
      </w:r>
      <w:r w:rsidR="009F6599">
        <w:rPr>
          <w:rFonts w:ascii="Times New Roman" w:hAnsi="Times New Roman" w:cs="Times New Roman"/>
          <w:sz w:val="24"/>
          <w:szCs w:val="24"/>
        </w:rPr>
        <w:br/>
      </w:r>
      <w:r w:rsidR="00176691" w:rsidRPr="009F6599">
        <w:rPr>
          <w:rFonts w:ascii="Times New Roman" w:hAnsi="Times New Roman" w:cs="Times New Roman"/>
          <w:b/>
          <w:sz w:val="24"/>
          <w:szCs w:val="24"/>
          <w:u w:val="single"/>
        </w:rPr>
        <w:t>17 JANUARY 2019</w:t>
      </w:r>
      <w:r w:rsidR="009F6599">
        <w:rPr>
          <w:rFonts w:ascii="Times New Roman" w:hAnsi="Times New Roman" w:cs="Times New Roman"/>
          <w:b/>
          <w:sz w:val="24"/>
          <w:szCs w:val="24"/>
          <w:u w:val="single"/>
        </w:rPr>
        <w:br/>
      </w:r>
      <w:r w:rsidR="009F6599">
        <w:rPr>
          <w:rFonts w:ascii="Times New Roman" w:hAnsi="Times New Roman" w:cs="Times New Roman"/>
          <w:b/>
          <w:sz w:val="24"/>
          <w:szCs w:val="24"/>
          <w:u w:val="single"/>
        </w:rPr>
        <w:br/>
      </w:r>
      <w:r w:rsidRPr="009F6599">
        <w:rPr>
          <w:rFonts w:ascii="Times New Roman" w:hAnsi="Times New Roman" w:cs="Times New Roman"/>
          <w:sz w:val="24"/>
          <w:szCs w:val="24"/>
        </w:rPr>
        <w:t>APPLICATION DATES</w:t>
      </w:r>
      <w:r w:rsidR="009F6599">
        <w:rPr>
          <w:rFonts w:ascii="Times New Roman" w:hAnsi="Times New Roman" w:cs="Times New Roman"/>
          <w:sz w:val="24"/>
          <w:szCs w:val="24"/>
        </w:rPr>
        <w:br/>
      </w:r>
      <w:r w:rsidR="00176691" w:rsidRPr="009F6599">
        <w:rPr>
          <w:rFonts w:ascii="Times New Roman" w:hAnsi="Times New Roman" w:cs="Times New Roman"/>
          <w:b/>
          <w:sz w:val="24"/>
          <w:szCs w:val="24"/>
          <w:u w:val="single"/>
        </w:rPr>
        <w:t>15-30 DECEMBER</w:t>
      </w:r>
      <w:r w:rsidRPr="009F6599">
        <w:rPr>
          <w:rFonts w:ascii="Times New Roman" w:hAnsi="Times New Roman" w:cs="Times New Roman"/>
          <w:b/>
          <w:sz w:val="24"/>
          <w:szCs w:val="24"/>
          <w:u w:val="single"/>
        </w:rPr>
        <w:t xml:space="preserve"> 201</w:t>
      </w:r>
      <w:r w:rsidR="00430F87" w:rsidRPr="009F6599">
        <w:rPr>
          <w:rFonts w:ascii="Times New Roman" w:hAnsi="Times New Roman" w:cs="Times New Roman"/>
          <w:b/>
          <w:sz w:val="24"/>
          <w:szCs w:val="24"/>
          <w:u w:val="single"/>
        </w:rPr>
        <w:t>8</w:t>
      </w:r>
      <w:r w:rsidR="009F6599">
        <w:rPr>
          <w:rFonts w:ascii="Times New Roman" w:hAnsi="Times New Roman" w:cs="Times New Roman"/>
          <w:b/>
          <w:sz w:val="24"/>
          <w:szCs w:val="24"/>
          <w:u w:val="single"/>
        </w:rPr>
        <w:br/>
      </w:r>
      <w:r w:rsidR="009F6599">
        <w:rPr>
          <w:rFonts w:ascii="Times New Roman" w:hAnsi="Times New Roman" w:cs="Times New Roman"/>
          <w:b/>
          <w:sz w:val="24"/>
          <w:szCs w:val="24"/>
          <w:u w:val="single"/>
        </w:rPr>
        <w:br/>
      </w:r>
      <w:r w:rsidR="004716C0" w:rsidRPr="009F6599">
        <w:rPr>
          <w:rFonts w:ascii="Times New Roman" w:hAnsi="Times New Roman" w:cs="Times New Roman"/>
          <w:sz w:val="24"/>
          <w:szCs w:val="24"/>
        </w:rPr>
        <w:t>EXAM TİME</w:t>
      </w:r>
      <w:r w:rsidR="004716C0" w:rsidRPr="009F6599">
        <w:rPr>
          <w:rFonts w:ascii="Times New Roman" w:hAnsi="Times New Roman" w:cs="Times New Roman"/>
          <w:b/>
          <w:sz w:val="24"/>
          <w:szCs w:val="24"/>
        </w:rPr>
        <w:t>:</w:t>
      </w:r>
      <w:proofErr w:type="gramStart"/>
      <w:r w:rsidR="004716C0" w:rsidRPr="009F6599">
        <w:rPr>
          <w:rFonts w:ascii="Times New Roman" w:hAnsi="Times New Roman" w:cs="Times New Roman"/>
          <w:b/>
          <w:sz w:val="24"/>
          <w:szCs w:val="24"/>
        </w:rPr>
        <w:t>14:00</w:t>
      </w:r>
      <w:proofErr w:type="gramEnd"/>
    </w:p>
    <w:p w:rsidR="004716C0" w:rsidRPr="009F6599" w:rsidRDefault="004716C0" w:rsidP="009F6599">
      <w:pPr>
        <w:spacing w:after="120" w:line="240" w:lineRule="auto"/>
        <w:rPr>
          <w:rFonts w:ascii="Times New Roman" w:hAnsi="Times New Roman" w:cs="Times New Roman"/>
          <w:b/>
          <w:sz w:val="24"/>
          <w:szCs w:val="24"/>
        </w:rPr>
      </w:pPr>
      <w:r w:rsidRPr="009F6599">
        <w:rPr>
          <w:rFonts w:ascii="Times New Roman" w:hAnsi="Times New Roman" w:cs="Times New Roman"/>
          <w:sz w:val="24"/>
          <w:szCs w:val="24"/>
        </w:rPr>
        <w:t>EXAM DURATİON</w:t>
      </w:r>
      <w:r w:rsidRPr="009F6599">
        <w:rPr>
          <w:rFonts w:ascii="Times New Roman" w:hAnsi="Times New Roman" w:cs="Times New Roman"/>
          <w:b/>
          <w:sz w:val="24"/>
          <w:szCs w:val="24"/>
        </w:rPr>
        <w:t>:150 Minutes</w:t>
      </w:r>
    </w:p>
    <w:p w:rsidR="004716C0" w:rsidRPr="009F6599" w:rsidRDefault="004716C0" w:rsidP="002E3425">
      <w:pPr>
        <w:spacing w:after="120" w:line="240" w:lineRule="auto"/>
        <w:jc w:val="both"/>
        <w:rPr>
          <w:rFonts w:ascii="Times New Roman" w:hAnsi="Times New Roman" w:cs="Times New Roman"/>
          <w:b/>
          <w:sz w:val="24"/>
          <w:szCs w:val="24"/>
        </w:rPr>
      </w:pPr>
    </w:p>
    <w:p w:rsidR="00BA49C1" w:rsidRPr="009F6599" w:rsidRDefault="00BA49C1" w:rsidP="002E3425">
      <w:pPr>
        <w:spacing w:after="0" w:line="240" w:lineRule="auto"/>
        <w:jc w:val="both"/>
        <w:rPr>
          <w:rFonts w:ascii="Times New Roman" w:hAnsi="Times New Roman" w:cs="Times New Roman"/>
          <w:b/>
          <w:sz w:val="24"/>
          <w:szCs w:val="24"/>
          <w:u w:val="single"/>
        </w:rPr>
      </w:pPr>
      <w:r w:rsidRPr="009F6599">
        <w:rPr>
          <w:rFonts w:ascii="Times New Roman" w:hAnsi="Times New Roman" w:cs="Times New Roman"/>
          <w:sz w:val="24"/>
          <w:szCs w:val="24"/>
          <w:u w:val="single"/>
        </w:rPr>
        <w:lastRenderedPageBreak/>
        <w:t xml:space="preserve">EXAM </w:t>
      </w:r>
      <w:r w:rsidR="00F24FC2" w:rsidRPr="009F6599">
        <w:rPr>
          <w:rFonts w:ascii="Times New Roman" w:hAnsi="Times New Roman" w:cs="Times New Roman"/>
          <w:sz w:val="24"/>
          <w:szCs w:val="24"/>
          <w:u w:val="single"/>
        </w:rPr>
        <w:t>FEE</w:t>
      </w:r>
      <w:r w:rsidR="009F6599">
        <w:rPr>
          <w:rFonts w:ascii="Times New Roman" w:hAnsi="Times New Roman" w:cs="Times New Roman"/>
          <w:sz w:val="24"/>
          <w:szCs w:val="24"/>
          <w:u w:val="single"/>
        </w:rPr>
        <w:t xml:space="preserve"> :</w:t>
      </w:r>
      <w:r w:rsidR="00F24FC2" w:rsidRPr="009F6599">
        <w:rPr>
          <w:rFonts w:ascii="Times New Roman" w:hAnsi="Times New Roman" w:cs="Times New Roman"/>
          <w:sz w:val="24"/>
          <w:szCs w:val="24"/>
          <w:u w:val="single"/>
        </w:rPr>
        <w:t xml:space="preserve"> </w:t>
      </w:r>
      <w:r w:rsidRPr="009F6599">
        <w:rPr>
          <w:rFonts w:ascii="Times New Roman" w:hAnsi="Times New Roman" w:cs="Times New Roman"/>
          <w:b/>
          <w:sz w:val="24"/>
          <w:szCs w:val="24"/>
          <w:u w:val="single"/>
        </w:rPr>
        <w:t xml:space="preserve">$ </w:t>
      </w:r>
      <w:proofErr w:type="gramStart"/>
      <w:r w:rsidRPr="009F6599">
        <w:rPr>
          <w:rFonts w:ascii="Times New Roman" w:hAnsi="Times New Roman" w:cs="Times New Roman"/>
          <w:b/>
          <w:sz w:val="24"/>
          <w:szCs w:val="24"/>
          <w:u w:val="single"/>
        </w:rPr>
        <w:t>100.00</w:t>
      </w:r>
      <w:proofErr w:type="gramEnd"/>
    </w:p>
    <w:p w:rsidR="009F6599" w:rsidRPr="009F6599" w:rsidRDefault="009F6599" w:rsidP="002E3425">
      <w:pPr>
        <w:spacing w:after="0" w:line="240" w:lineRule="auto"/>
        <w:jc w:val="both"/>
        <w:rPr>
          <w:rFonts w:ascii="Times New Roman" w:hAnsi="Times New Roman" w:cs="Times New Roman"/>
          <w:b/>
          <w:sz w:val="24"/>
          <w:szCs w:val="24"/>
        </w:rPr>
      </w:pPr>
    </w:p>
    <w:p w:rsidR="00BA49C1" w:rsidRDefault="00BA49C1" w:rsidP="002E3425">
      <w:pPr>
        <w:spacing w:after="0" w:line="240" w:lineRule="auto"/>
        <w:jc w:val="both"/>
        <w:rPr>
          <w:rFonts w:ascii="Times New Roman" w:hAnsi="Times New Roman" w:cs="Times New Roman"/>
          <w:b/>
          <w:color w:val="FF0000"/>
          <w:sz w:val="24"/>
          <w:szCs w:val="24"/>
        </w:rPr>
      </w:pPr>
      <w:r w:rsidRPr="009F6599">
        <w:rPr>
          <w:rFonts w:ascii="Times New Roman" w:hAnsi="Times New Roman" w:cs="Times New Roman"/>
          <w:b/>
          <w:color w:val="FF0000"/>
          <w:sz w:val="24"/>
          <w:szCs w:val="24"/>
        </w:rPr>
        <w:t xml:space="preserve">ATTENTION! </w:t>
      </w:r>
      <w:r w:rsidR="002B55BE" w:rsidRPr="009F6599">
        <w:rPr>
          <w:rFonts w:ascii="Times New Roman" w:hAnsi="Times New Roman" w:cs="Times New Roman"/>
          <w:b/>
          <w:color w:val="FF0000"/>
          <w:sz w:val="24"/>
          <w:szCs w:val="24"/>
        </w:rPr>
        <w:t xml:space="preserve"> </w:t>
      </w:r>
      <w:r w:rsidRPr="009F6599">
        <w:rPr>
          <w:rFonts w:ascii="Times New Roman" w:hAnsi="Times New Roman" w:cs="Times New Roman"/>
          <w:b/>
          <w:color w:val="FF0000"/>
          <w:sz w:val="24"/>
          <w:szCs w:val="24"/>
        </w:rPr>
        <w:t xml:space="preserve">Exam application fees will be paid to the hospital </w:t>
      </w:r>
      <w:r w:rsidR="00C44139" w:rsidRPr="009F6599">
        <w:rPr>
          <w:rFonts w:ascii="Times New Roman" w:hAnsi="Times New Roman" w:cs="Times New Roman"/>
          <w:b/>
          <w:color w:val="FF0000"/>
          <w:sz w:val="24"/>
          <w:szCs w:val="24"/>
        </w:rPr>
        <w:t>cashier's desks</w:t>
      </w:r>
      <w:r w:rsidRPr="009F6599">
        <w:rPr>
          <w:rFonts w:ascii="Times New Roman" w:hAnsi="Times New Roman" w:cs="Times New Roman"/>
          <w:b/>
          <w:color w:val="FF0000"/>
          <w:sz w:val="24"/>
          <w:szCs w:val="24"/>
        </w:rPr>
        <w:t xml:space="preserve">. </w:t>
      </w:r>
      <w:r w:rsidR="00C44139" w:rsidRPr="009F6599">
        <w:rPr>
          <w:rFonts w:ascii="Times New Roman" w:hAnsi="Times New Roman" w:cs="Times New Roman"/>
          <w:b/>
          <w:color w:val="FF0000"/>
          <w:sz w:val="24"/>
          <w:szCs w:val="24"/>
        </w:rPr>
        <w:t xml:space="preserve"> </w:t>
      </w:r>
      <w:r w:rsidRPr="009F6599">
        <w:rPr>
          <w:rFonts w:ascii="Times New Roman" w:hAnsi="Times New Roman" w:cs="Times New Roman"/>
          <w:b/>
          <w:color w:val="FF0000"/>
          <w:sz w:val="24"/>
          <w:szCs w:val="24"/>
        </w:rPr>
        <w:t>Fees will not be refunded for any reason.</w:t>
      </w:r>
    </w:p>
    <w:p w:rsidR="009F6599" w:rsidRPr="009F6599" w:rsidRDefault="009F6599" w:rsidP="002E3425">
      <w:pPr>
        <w:spacing w:after="0" w:line="240" w:lineRule="auto"/>
        <w:jc w:val="both"/>
        <w:rPr>
          <w:rFonts w:ascii="Times New Roman" w:hAnsi="Times New Roman" w:cs="Times New Roman"/>
          <w:b/>
          <w:color w:val="FF0000"/>
          <w:sz w:val="24"/>
          <w:szCs w:val="24"/>
        </w:rPr>
      </w:pPr>
    </w:p>
    <w:p w:rsidR="00BA49C1" w:rsidRPr="009F6599" w:rsidRDefault="00BA49C1" w:rsidP="009F6599">
      <w:pPr>
        <w:pStyle w:val="ListeParagraf"/>
        <w:numPr>
          <w:ilvl w:val="0"/>
          <w:numId w:val="1"/>
        </w:numPr>
        <w:ind w:left="142"/>
        <w:jc w:val="both"/>
        <w:rPr>
          <w:rFonts w:ascii="Times New Roman" w:hAnsi="Times New Roman" w:cs="Times New Roman"/>
          <w:b/>
          <w:bCs/>
          <w:sz w:val="24"/>
          <w:szCs w:val="24"/>
        </w:rPr>
      </w:pPr>
      <w:r w:rsidRPr="009F6599">
        <w:rPr>
          <w:rFonts w:ascii="Times New Roman" w:hAnsi="Times New Roman" w:cs="Times New Roman"/>
          <w:b/>
          <w:bCs/>
          <w:sz w:val="24"/>
          <w:szCs w:val="24"/>
        </w:rPr>
        <w:t>GENERAL INFORMATION, BASIC PRINCIPLES AND RULES:</w:t>
      </w:r>
    </w:p>
    <w:p w:rsidR="00E55329" w:rsidRPr="009F6599" w:rsidRDefault="00E55329" w:rsidP="009F6599">
      <w:pPr>
        <w:pStyle w:val="ListeParagraf"/>
        <w:numPr>
          <w:ilvl w:val="0"/>
          <w:numId w:val="5"/>
        </w:numPr>
        <w:ind w:left="426" w:hanging="426"/>
        <w:jc w:val="both"/>
        <w:rPr>
          <w:rFonts w:ascii="Times New Roman" w:hAnsi="Times New Roman" w:cs="Times New Roman"/>
          <w:sz w:val="24"/>
          <w:szCs w:val="24"/>
        </w:rPr>
      </w:pPr>
      <w:r w:rsidRPr="009F6599">
        <w:rPr>
          <w:rFonts w:ascii="Times New Roman" w:hAnsi="Times New Roman" w:cs="Times New Roman"/>
          <w:sz w:val="24"/>
          <w:szCs w:val="24"/>
        </w:rPr>
        <w:t>Selection of candidates who wish to study specialization in envy will be conducted by the exa</w:t>
      </w:r>
      <w:r w:rsidR="00054628" w:rsidRPr="009F6599">
        <w:rPr>
          <w:rFonts w:ascii="Times New Roman" w:hAnsi="Times New Roman" w:cs="Times New Roman"/>
          <w:sz w:val="24"/>
          <w:szCs w:val="24"/>
        </w:rPr>
        <w:t>mination committee formed by</w:t>
      </w:r>
      <w:r w:rsidRPr="009F6599">
        <w:rPr>
          <w:rFonts w:ascii="Times New Roman" w:hAnsi="Times New Roman" w:cs="Times New Roman"/>
          <w:sz w:val="24"/>
          <w:szCs w:val="24"/>
        </w:rPr>
        <w:t xml:space="preserve"> the hospital </w:t>
      </w:r>
      <w:r w:rsidR="00054628" w:rsidRPr="009F6599">
        <w:rPr>
          <w:rFonts w:ascii="Times New Roman" w:hAnsi="Times New Roman" w:cs="Times New Roman"/>
          <w:sz w:val="24"/>
          <w:szCs w:val="24"/>
        </w:rPr>
        <w:t>management</w:t>
      </w:r>
      <w:r w:rsidRPr="009F6599">
        <w:rPr>
          <w:rFonts w:ascii="Times New Roman" w:hAnsi="Times New Roman" w:cs="Times New Roman"/>
          <w:sz w:val="24"/>
          <w:szCs w:val="24"/>
        </w:rPr>
        <w:t>.</w:t>
      </w:r>
    </w:p>
    <w:p w:rsidR="00E55329" w:rsidRPr="009F6599" w:rsidRDefault="00E55329" w:rsidP="009F6599">
      <w:pPr>
        <w:pStyle w:val="ListeParagraf"/>
        <w:numPr>
          <w:ilvl w:val="0"/>
          <w:numId w:val="5"/>
        </w:numPr>
        <w:ind w:left="426" w:hanging="426"/>
        <w:jc w:val="both"/>
        <w:rPr>
          <w:rFonts w:ascii="Times New Roman" w:hAnsi="Times New Roman" w:cs="Times New Roman"/>
          <w:sz w:val="24"/>
          <w:szCs w:val="24"/>
        </w:rPr>
      </w:pPr>
      <w:r w:rsidRPr="009F6599">
        <w:rPr>
          <w:rFonts w:ascii="Times New Roman" w:hAnsi="Times New Roman" w:cs="Times New Roman"/>
          <w:sz w:val="24"/>
          <w:szCs w:val="24"/>
        </w:rPr>
        <w:t>To be able to recognize and understand the basic concepts, principles and methods of medicine in candidates' entrance examinations based on proficiency and competition principles;</w:t>
      </w:r>
      <w:r w:rsidR="002B55BE" w:rsidRPr="009F6599">
        <w:rPr>
          <w:rFonts w:ascii="Times New Roman" w:hAnsi="Times New Roman" w:cs="Times New Roman"/>
          <w:sz w:val="24"/>
          <w:szCs w:val="24"/>
        </w:rPr>
        <w:t xml:space="preserve"> </w:t>
      </w:r>
      <w:r w:rsidRPr="009F6599">
        <w:rPr>
          <w:rFonts w:ascii="Times New Roman" w:hAnsi="Times New Roman" w:cs="Times New Roman"/>
          <w:sz w:val="24"/>
          <w:szCs w:val="24"/>
        </w:rPr>
        <w:t xml:space="preserve">These concepts, principles and methods, and questions that ponder the ability to think and apply them to certain </w:t>
      </w:r>
      <w:r w:rsidR="004E7238" w:rsidRPr="009F6599">
        <w:rPr>
          <w:rFonts w:ascii="Times New Roman" w:hAnsi="Times New Roman" w:cs="Times New Roman"/>
          <w:sz w:val="24"/>
          <w:szCs w:val="24"/>
        </w:rPr>
        <w:t>situations. The</w:t>
      </w:r>
      <w:r w:rsidRPr="009F6599">
        <w:rPr>
          <w:rFonts w:ascii="Times New Roman" w:hAnsi="Times New Roman" w:cs="Times New Roman"/>
          <w:sz w:val="24"/>
          <w:szCs w:val="24"/>
        </w:rPr>
        <w:t xml:space="preserve"> objective of the Vocational Information Exam is to place candidates who will be admitted to enrollment in specialist education according to their preference</w:t>
      </w:r>
      <w:r w:rsidR="00977439" w:rsidRPr="009F6599">
        <w:rPr>
          <w:rFonts w:ascii="Times New Roman" w:hAnsi="Times New Roman" w:cs="Times New Roman"/>
          <w:sz w:val="24"/>
          <w:szCs w:val="24"/>
        </w:rPr>
        <w:t>.</w:t>
      </w:r>
    </w:p>
    <w:p w:rsidR="00977439" w:rsidRPr="009F6599" w:rsidRDefault="008A6757" w:rsidP="009F6599">
      <w:pPr>
        <w:pStyle w:val="ListeParagraf"/>
        <w:numPr>
          <w:ilvl w:val="0"/>
          <w:numId w:val="5"/>
        </w:numPr>
        <w:ind w:left="426" w:hanging="426"/>
        <w:jc w:val="both"/>
        <w:rPr>
          <w:rFonts w:ascii="Times New Roman" w:hAnsi="Times New Roman" w:cs="Times New Roman"/>
          <w:b/>
          <w:sz w:val="24"/>
          <w:szCs w:val="24"/>
          <w:u w:val="single"/>
        </w:rPr>
      </w:pPr>
      <w:r w:rsidRPr="009F6599">
        <w:rPr>
          <w:rFonts w:ascii="Times New Roman" w:hAnsi="Times New Roman" w:cs="Times New Roman"/>
          <w:sz w:val="24"/>
          <w:szCs w:val="24"/>
        </w:rPr>
        <w:t xml:space="preserve">After the results of the </w:t>
      </w:r>
      <w:r w:rsidR="001E072C">
        <w:rPr>
          <w:rFonts w:ascii="Times New Roman" w:hAnsi="Times New Roman" w:cs="Times New Roman"/>
          <w:sz w:val="24"/>
          <w:szCs w:val="24"/>
        </w:rPr>
        <w:t>Medıcal Resıdency Entrance Exam</w:t>
      </w:r>
      <w:r w:rsidR="001E072C" w:rsidRPr="009F6599">
        <w:rPr>
          <w:rFonts w:ascii="Times New Roman" w:hAnsi="Times New Roman" w:cs="Times New Roman"/>
          <w:sz w:val="24"/>
          <w:szCs w:val="24"/>
        </w:rPr>
        <w:t xml:space="preserve"> </w:t>
      </w:r>
      <w:r w:rsidR="00977439" w:rsidRPr="009F6599">
        <w:rPr>
          <w:rFonts w:ascii="Times New Roman" w:hAnsi="Times New Roman" w:cs="Times New Roman"/>
          <w:sz w:val="24"/>
          <w:szCs w:val="24"/>
        </w:rPr>
        <w:t>are announced by the hospital administration</w:t>
      </w:r>
      <w:r w:rsidRPr="009F6599">
        <w:rPr>
          <w:rFonts w:ascii="Times New Roman" w:hAnsi="Times New Roman" w:cs="Times New Roman"/>
          <w:sz w:val="24"/>
          <w:szCs w:val="24"/>
        </w:rPr>
        <w:t xml:space="preserve">, </w:t>
      </w:r>
      <w:r w:rsidRPr="009F6599">
        <w:rPr>
          <w:rFonts w:ascii="Times New Roman" w:hAnsi="Times New Roman" w:cs="Times New Roman"/>
          <w:b/>
          <w:sz w:val="24"/>
          <w:szCs w:val="24"/>
          <w:u w:val="single"/>
        </w:rPr>
        <w:t xml:space="preserve">the winning applicants will </w:t>
      </w:r>
      <w:r w:rsidR="000D21E2" w:rsidRPr="009F6599">
        <w:rPr>
          <w:rFonts w:ascii="Times New Roman" w:hAnsi="Times New Roman" w:cs="Times New Roman"/>
          <w:b/>
          <w:sz w:val="24"/>
          <w:szCs w:val="24"/>
          <w:u w:val="single"/>
        </w:rPr>
        <w:t>submitt their</w:t>
      </w:r>
      <w:r w:rsidR="005A51D3" w:rsidRPr="009F6599">
        <w:rPr>
          <w:rFonts w:ascii="Times New Roman" w:hAnsi="Times New Roman" w:cs="Times New Roman"/>
          <w:b/>
          <w:sz w:val="24"/>
          <w:szCs w:val="24"/>
          <w:u w:val="single"/>
        </w:rPr>
        <w:t xml:space="preserve"> preference</w:t>
      </w:r>
      <w:r w:rsidRPr="009F6599">
        <w:rPr>
          <w:rFonts w:ascii="Times New Roman" w:hAnsi="Times New Roman" w:cs="Times New Roman"/>
          <w:b/>
          <w:sz w:val="24"/>
          <w:szCs w:val="24"/>
          <w:u w:val="single"/>
        </w:rPr>
        <w:t>s</w:t>
      </w:r>
      <w:r w:rsidR="005A51D3" w:rsidRPr="009F6599">
        <w:rPr>
          <w:rFonts w:ascii="Times New Roman" w:hAnsi="Times New Roman" w:cs="Times New Roman"/>
          <w:b/>
          <w:sz w:val="24"/>
          <w:szCs w:val="24"/>
          <w:u w:val="single"/>
        </w:rPr>
        <w:t xml:space="preserve"> </w:t>
      </w:r>
      <w:r w:rsidRPr="009F6599">
        <w:rPr>
          <w:rFonts w:ascii="Times New Roman" w:hAnsi="Times New Roman" w:cs="Times New Roman"/>
          <w:b/>
          <w:sz w:val="24"/>
          <w:szCs w:val="24"/>
          <w:u w:val="single"/>
        </w:rPr>
        <w:t>to</w:t>
      </w:r>
      <w:r w:rsidR="00977439" w:rsidRPr="009F6599">
        <w:rPr>
          <w:rFonts w:ascii="Times New Roman" w:hAnsi="Times New Roman" w:cs="Times New Roman"/>
          <w:b/>
          <w:sz w:val="24"/>
          <w:szCs w:val="24"/>
          <w:u w:val="single"/>
        </w:rPr>
        <w:t xml:space="preserve"> the hospital mana</w:t>
      </w:r>
      <w:r w:rsidR="00054628" w:rsidRPr="009F6599">
        <w:rPr>
          <w:rFonts w:ascii="Times New Roman" w:hAnsi="Times New Roman" w:cs="Times New Roman"/>
          <w:b/>
          <w:sz w:val="24"/>
          <w:szCs w:val="24"/>
          <w:u w:val="single"/>
        </w:rPr>
        <w:t>gement within 3 (three) working</w:t>
      </w:r>
      <w:r w:rsidR="00977439" w:rsidRPr="009F6599">
        <w:rPr>
          <w:rFonts w:ascii="Times New Roman" w:hAnsi="Times New Roman" w:cs="Times New Roman"/>
          <w:b/>
          <w:sz w:val="24"/>
          <w:szCs w:val="24"/>
          <w:u w:val="single"/>
        </w:rPr>
        <w:t xml:space="preserve"> days.</w:t>
      </w:r>
    </w:p>
    <w:p w:rsidR="00977439" w:rsidRPr="009F6599" w:rsidRDefault="00977439" w:rsidP="009F6599">
      <w:pPr>
        <w:pStyle w:val="ListeParagraf"/>
        <w:numPr>
          <w:ilvl w:val="0"/>
          <w:numId w:val="5"/>
        </w:numPr>
        <w:ind w:left="426" w:hanging="426"/>
        <w:jc w:val="both"/>
        <w:rPr>
          <w:rFonts w:ascii="Times New Roman" w:hAnsi="Times New Roman" w:cs="Times New Roman"/>
          <w:sz w:val="24"/>
          <w:szCs w:val="24"/>
        </w:rPr>
      </w:pPr>
      <w:r w:rsidRPr="009F6599">
        <w:rPr>
          <w:rFonts w:ascii="Times New Roman" w:hAnsi="Times New Roman" w:cs="Times New Roman"/>
          <w:sz w:val="24"/>
          <w:szCs w:val="24"/>
        </w:rPr>
        <w:t xml:space="preserve">The Basic </w:t>
      </w:r>
      <w:r w:rsidR="00CF1645" w:rsidRPr="009F6599">
        <w:rPr>
          <w:rFonts w:ascii="Times New Roman" w:hAnsi="Times New Roman" w:cs="Times New Roman"/>
          <w:sz w:val="24"/>
          <w:szCs w:val="24"/>
        </w:rPr>
        <w:t xml:space="preserve">Medical </w:t>
      </w:r>
      <w:r w:rsidRPr="009F6599">
        <w:rPr>
          <w:rFonts w:ascii="Times New Roman" w:hAnsi="Times New Roman" w:cs="Times New Roman"/>
          <w:sz w:val="24"/>
          <w:szCs w:val="24"/>
        </w:rPr>
        <w:t xml:space="preserve">Science Test and the </w:t>
      </w:r>
      <w:r w:rsidR="00CF1645" w:rsidRPr="009F6599">
        <w:rPr>
          <w:rFonts w:ascii="Times New Roman" w:hAnsi="Times New Roman" w:cs="Times New Roman"/>
          <w:sz w:val="24"/>
          <w:szCs w:val="24"/>
        </w:rPr>
        <w:t xml:space="preserve">Clinical Medical Science Test </w:t>
      </w:r>
      <w:r w:rsidRPr="009F6599">
        <w:rPr>
          <w:rFonts w:ascii="Times New Roman" w:hAnsi="Times New Roman" w:cs="Times New Roman"/>
          <w:sz w:val="24"/>
          <w:szCs w:val="24"/>
        </w:rPr>
        <w:t xml:space="preserve">will consist of 100 </w:t>
      </w:r>
      <w:r w:rsidR="00CF1645" w:rsidRPr="009F6599">
        <w:rPr>
          <w:rFonts w:ascii="Times New Roman" w:hAnsi="Times New Roman" w:cs="Times New Roman"/>
          <w:sz w:val="24"/>
          <w:szCs w:val="24"/>
        </w:rPr>
        <w:t>of multiple choice</w:t>
      </w:r>
      <w:r w:rsidR="00594D9D" w:rsidRPr="009F6599">
        <w:rPr>
          <w:rFonts w:ascii="Times New Roman" w:hAnsi="Times New Roman" w:cs="Times New Roman"/>
          <w:sz w:val="24"/>
          <w:szCs w:val="24"/>
        </w:rPr>
        <w:t xml:space="preserve"> questions 50-</w:t>
      </w:r>
      <w:r w:rsidR="005A51D3" w:rsidRPr="009F6599">
        <w:rPr>
          <w:rFonts w:ascii="Times New Roman" w:hAnsi="Times New Roman" w:cs="Times New Roman"/>
          <w:sz w:val="24"/>
          <w:szCs w:val="24"/>
        </w:rPr>
        <w:t>50</w:t>
      </w:r>
      <w:r w:rsidR="00594D9D" w:rsidRPr="009F6599">
        <w:rPr>
          <w:rFonts w:ascii="Times New Roman" w:hAnsi="Times New Roman" w:cs="Times New Roman"/>
          <w:sz w:val="24"/>
          <w:szCs w:val="24"/>
        </w:rPr>
        <w:t xml:space="preserve"> each</w:t>
      </w:r>
      <w:r w:rsidR="005A51D3" w:rsidRPr="009F6599">
        <w:rPr>
          <w:rFonts w:ascii="Times New Roman" w:hAnsi="Times New Roman" w:cs="Times New Roman"/>
          <w:sz w:val="24"/>
          <w:szCs w:val="24"/>
        </w:rPr>
        <w:t xml:space="preserve">. The </w:t>
      </w:r>
      <w:r w:rsidR="00594D9D" w:rsidRPr="009F6599">
        <w:rPr>
          <w:rFonts w:ascii="Times New Roman" w:hAnsi="Times New Roman" w:cs="Times New Roman"/>
          <w:sz w:val="24"/>
          <w:szCs w:val="24"/>
        </w:rPr>
        <w:t>exam starts</w:t>
      </w:r>
      <w:r w:rsidR="005A51D3" w:rsidRPr="009F6599">
        <w:rPr>
          <w:rFonts w:ascii="Times New Roman" w:hAnsi="Times New Roman" w:cs="Times New Roman"/>
          <w:sz w:val="24"/>
          <w:szCs w:val="24"/>
        </w:rPr>
        <w:t xml:space="preserve"> at 14.00 </w:t>
      </w:r>
      <w:r w:rsidR="00594D9D" w:rsidRPr="009F6599">
        <w:rPr>
          <w:rFonts w:ascii="Times New Roman" w:hAnsi="Times New Roman" w:cs="Times New Roman"/>
          <w:sz w:val="24"/>
          <w:szCs w:val="24"/>
        </w:rPr>
        <w:t>and lasts</w:t>
      </w:r>
      <w:r w:rsidRPr="009F6599">
        <w:rPr>
          <w:rFonts w:ascii="Times New Roman" w:hAnsi="Times New Roman" w:cs="Times New Roman"/>
          <w:sz w:val="24"/>
          <w:szCs w:val="24"/>
        </w:rPr>
        <w:t xml:space="preserve"> 1</w:t>
      </w:r>
      <w:r w:rsidR="002E3425" w:rsidRPr="009F6599">
        <w:rPr>
          <w:rFonts w:ascii="Times New Roman" w:hAnsi="Times New Roman" w:cs="Times New Roman"/>
          <w:sz w:val="24"/>
          <w:szCs w:val="24"/>
        </w:rPr>
        <w:t>5</w:t>
      </w:r>
      <w:r w:rsidRPr="009F6599">
        <w:rPr>
          <w:rFonts w:ascii="Times New Roman" w:hAnsi="Times New Roman" w:cs="Times New Roman"/>
          <w:sz w:val="24"/>
          <w:szCs w:val="24"/>
        </w:rPr>
        <w:t>0 minutes.</w:t>
      </w:r>
    </w:p>
    <w:p w:rsidR="00F301C4" w:rsidRPr="009F6599" w:rsidRDefault="00F301C4" w:rsidP="009F6599">
      <w:pPr>
        <w:pStyle w:val="ListeParagraf"/>
        <w:numPr>
          <w:ilvl w:val="0"/>
          <w:numId w:val="5"/>
        </w:numPr>
        <w:ind w:left="426" w:hanging="426"/>
        <w:jc w:val="both"/>
        <w:rPr>
          <w:rFonts w:ascii="Times New Roman" w:hAnsi="Times New Roman" w:cs="Times New Roman"/>
          <w:sz w:val="24"/>
          <w:szCs w:val="24"/>
        </w:rPr>
      </w:pPr>
      <w:r w:rsidRPr="009F6599">
        <w:rPr>
          <w:rFonts w:ascii="Times New Roman" w:hAnsi="Times New Roman" w:cs="Times New Roman"/>
          <w:sz w:val="24"/>
          <w:szCs w:val="24"/>
        </w:rPr>
        <w:t>According to the results of the examination, the rights of the candidates placed in a training program are only valid for the relevant examination period.</w:t>
      </w:r>
    </w:p>
    <w:p w:rsidR="00977439" w:rsidRPr="009F6599" w:rsidRDefault="00977439" w:rsidP="009F6599">
      <w:pPr>
        <w:pStyle w:val="ListeParagraf"/>
        <w:numPr>
          <w:ilvl w:val="0"/>
          <w:numId w:val="5"/>
        </w:numPr>
        <w:ind w:left="426" w:hanging="426"/>
        <w:jc w:val="both"/>
        <w:rPr>
          <w:rFonts w:ascii="Times New Roman" w:hAnsi="Times New Roman" w:cs="Times New Roman"/>
          <w:sz w:val="24"/>
          <w:szCs w:val="24"/>
        </w:rPr>
      </w:pPr>
      <w:r w:rsidRPr="009F6599">
        <w:rPr>
          <w:rFonts w:ascii="Times New Roman" w:hAnsi="Times New Roman" w:cs="Times New Roman"/>
          <w:sz w:val="24"/>
          <w:szCs w:val="24"/>
        </w:rPr>
        <w:t>Candidates are responsible for the information they submit to the Candidate Exam Application Form.</w:t>
      </w:r>
      <w:r w:rsidR="002B55BE" w:rsidRPr="009F6599">
        <w:rPr>
          <w:rFonts w:ascii="Times New Roman" w:hAnsi="Times New Roman" w:cs="Times New Roman"/>
          <w:sz w:val="24"/>
          <w:szCs w:val="24"/>
        </w:rPr>
        <w:t xml:space="preserve"> </w:t>
      </w:r>
      <w:r w:rsidRPr="009F6599">
        <w:rPr>
          <w:rFonts w:ascii="Times New Roman" w:hAnsi="Times New Roman" w:cs="Times New Roman"/>
          <w:sz w:val="24"/>
          <w:szCs w:val="24"/>
        </w:rPr>
        <w:t>The Candidate will be responsible for the outcomes resulting from deficiencies and errors in the information written in the Candidate Examination Application and Entry Form.</w:t>
      </w:r>
      <w:r w:rsidR="002B55BE" w:rsidRPr="009F6599">
        <w:rPr>
          <w:rFonts w:ascii="Times New Roman" w:hAnsi="Times New Roman" w:cs="Times New Roman"/>
          <w:sz w:val="24"/>
          <w:szCs w:val="24"/>
        </w:rPr>
        <w:t xml:space="preserve"> </w:t>
      </w:r>
      <w:r w:rsidRPr="009F6599">
        <w:rPr>
          <w:rFonts w:ascii="Times New Roman" w:hAnsi="Times New Roman" w:cs="Times New Roman"/>
          <w:b/>
          <w:bCs/>
          <w:sz w:val="24"/>
          <w:szCs w:val="24"/>
        </w:rPr>
        <w:t>If it is determined that a candidate's declaration does not conform to the truth, that candidate shall be deemed to have invalidated any rights obtained from this examination, regardless of the time elapsed.</w:t>
      </w:r>
    </w:p>
    <w:p w:rsidR="00E55329" w:rsidRPr="009F6599" w:rsidRDefault="00977439" w:rsidP="009F6599">
      <w:pPr>
        <w:pStyle w:val="ListeParagraf"/>
        <w:numPr>
          <w:ilvl w:val="0"/>
          <w:numId w:val="5"/>
        </w:numPr>
        <w:ind w:left="426" w:hanging="426"/>
        <w:jc w:val="both"/>
        <w:rPr>
          <w:rFonts w:ascii="Times New Roman" w:hAnsi="Times New Roman" w:cs="Times New Roman"/>
          <w:sz w:val="24"/>
          <w:szCs w:val="24"/>
        </w:rPr>
      </w:pPr>
      <w:r w:rsidRPr="009F6599">
        <w:rPr>
          <w:rFonts w:ascii="Times New Roman" w:hAnsi="Times New Roman" w:cs="Times New Roman"/>
          <w:sz w:val="24"/>
          <w:szCs w:val="24"/>
        </w:rPr>
        <w:t>Only Somalian citizens can participate in the exam.</w:t>
      </w:r>
    </w:p>
    <w:p w:rsidR="0098351F" w:rsidRPr="009F6599" w:rsidRDefault="0098351F" w:rsidP="009F6599">
      <w:pPr>
        <w:pStyle w:val="ListeParagraf"/>
        <w:numPr>
          <w:ilvl w:val="0"/>
          <w:numId w:val="5"/>
        </w:numPr>
        <w:ind w:left="426" w:hanging="426"/>
        <w:jc w:val="both"/>
        <w:rPr>
          <w:rFonts w:ascii="Times New Roman" w:hAnsi="Times New Roman" w:cs="Times New Roman"/>
          <w:sz w:val="24"/>
          <w:szCs w:val="24"/>
        </w:rPr>
      </w:pPr>
      <w:r w:rsidRPr="009F6599">
        <w:rPr>
          <w:rFonts w:ascii="Times New Roman" w:hAnsi="Times New Roman" w:cs="Times New Roman"/>
          <w:sz w:val="24"/>
          <w:szCs w:val="24"/>
        </w:rPr>
        <w:t xml:space="preserve">Candidates with a disability / health problem or contagious disease are </w:t>
      </w:r>
      <w:r w:rsidRPr="009F6599">
        <w:rPr>
          <w:rFonts w:ascii="Times New Roman" w:hAnsi="Times New Roman" w:cs="Times New Roman"/>
          <w:b/>
          <w:sz w:val="24"/>
          <w:szCs w:val="24"/>
          <w:u w:val="single"/>
        </w:rPr>
        <w:t>required to inform the hospital management and report this situation</w:t>
      </w:r>
      <w:r w:rsidRPr="009F6599">
        <w:rPr>
          <w:rFonts w:ascii="Times New Roman" w:hAnsi="Times New Roman" w:cs="Times New Roman"/>
          <w:sz w:val="24"/>
          <w:szCs w:val="24"/>
        </w:rPr>
        <w:t xml:space="preserve"> before making their application.</w:t>
      </w:r>
      <w:r w:rsidR="004460C6" w:rsidRPr="009F6599">
        <w:rPr>
          <w:rFonts w:ascii="Times New Roman" w:hAnsi="Times New Roman" w:cs="Times New Roman"/>
          <w:sz w:val="24"/>
          <w:szCs w:val="24"/>
        </w:rPr>
        <w:t xml:space="preserve"> </w:t>
      </w:r>
      <w:r w:rsidRPr="009F6599">
        <w:rPr>
          <w:rFonts w:ascii="Times New Roman" w:hAnsi="Times New Roman" w:cs="Times New Roman"/>
          <w:sz w:val="24"/>
          <w:szCs w:val="24"/>
        </w:rPr>
        <w:t>It will not accept the application of the persons who may be obstructive to the hospital administration.</w:t>
      </w:r>
      <w:r w:rsidR="002B55BE" w:rsidRPr="009F6599">
        <w:rPr>
          <w:rFonts w:ascii="Times New Roman" w:hAnsi="Times New Roman" w:cs="Times New Roman"/>
          <w:sz w:val="24"/>
          <w:szCs w:val="24"/>
        </w:rPr>
        <w:t xml:space="preserve"> </w:t>
      </w:r>
      <w:r w:rsidRPr="009F6599">
        <w:rPr>
          <w:rFonts w:ascii="Times New Roman" w:hAnsi="Times New Roman" w:cs="Times New Roman"/>
          <w:sz w:val="24"/>
          <w:szCs w:val="24"/>
        </w:rPr>
        <w:t>If obstacle conditions are detected by candidates who do not inform Hospital Management, all rights obtained from this examination will be null and void regardless of the time spent there.</w:t>
      </w:r>
    </w:p>
    <w:p w:rsidR="0098351F" w:rsidRPr="009F6599" w:rsidRDefault="0098351F" w:rsidP="009F6599">
      <w:pPr>
        <w:pStyle w:val="ListeParagraf"/>
        <w:numPr>
          <w:ilvl w:val="0"/>
          <w:numId w:val="5"/>
        </w:numPr>
        <w:ind w:left="426" w:hanging="426"/>
        <w:jc w:val="both"/>
        <w:rPr>
          <w:rFonts w:ascii="Times New Roman" w:hAnsi="Times New Roman" w:cs="Times New Roman"/>
          <w:sz w:val="24"/>
          <w:szCs w:val="24"/>
        </w:rPr>
      </w:pPr>
      <w:r w:rsidRPr="009F6599">
        <w:rPr>
          <w:rFonts w:ascii="Times New Roman" w:hAnsi="Times New Roman" w:cs="Times New Roman"/>
          <w:sz w:val="24"/>
          <w:szCs w:val="24"/>
        </w:rPr>
        <w:t>It is compulsory for candidates to comply with all the rules in this guide in order for the exam and exam results to be valid.</w:t>
      </w:r>
      <w:r w:rsidR="009D2A28" w:rsidRPr="009F6599">
        <w:rPr>
          <w:rFonts w:ascii="Times New Roman" w:hAnsi="Times New Roman" w:cs="Times New Roman"/>
          <w:sz w:val="24"/>
          <w:szCs w:val="24"/>
        </w:rPr>
        <w:t xml:space="preserve"> </w:t>
      </w:r>
      <w:r w:rsidRPr="009F6599">
        <w:rPr>
          <w:rFonts w:ascii="Times New Roman" w:hAnsi="Times New Roman" w:cs="Times New Roman"/>
          <w:sz w:val="24"/>
          <w:szCs w:val="24"/>
        </w:rPr>
        <w:t>Candidates who do not meet the rules are considered invalid.</w:t>
      </w:r>
      <w:r w:rsidR="004460C6" w:rsidRPr="009F6599">
        <w:rPr>
          <w:rFonts w:ascii="Times New Roman" w:hAnsi="Times New Roman" w:cs="Times New Roman"/>
          <w:sz w:val="24"/>
          <w:szCs w:val="24"/>
        </w:rPr>
        <w:t xml:space="preserve"> </w:t>
      </w:r>
      <w:r w:rsidRPr="009F6599">
        <w:rPr>
          <w:rFonts w:ascii="Times New Roman" w:hAnsi="Times New Roman" w:cs="Times New Roman"/>
          <w:sz w:val="24"/>
          <w:szCs w:val="24"/>
        </w:rPr>
        <w:t>Even after the exam, the candidates who are found not to comply with these rules will be invalidated from the exam results.</w:t>
      </w:r>
    </w:p>
    <w:p w:rsidR="00C46CDF" w:rsidRPr="009F6599" w:rsidRDefault="00C46CDF" w:rsidP="009F6599">
      <w:pPr>
        <w:pStyle w:val="ListeParagraf"/>
        <w:numPr>
          <w:ilvl w:val="0"/>
          <w:numId w:val="5"/>
        </w:numPr>
        <w:ind w:left="426" w:hanging="426"/>
        <w:jc w:val="both"/>
        <w:rPr>
          <w:rFonts w:ascii="Times New Roman" w:hAnsi="Times New Roman" w:cs="Times New Roman"/>
          <w:sz w:val="24"/>
          <w:szCs w:val="24"/>
        </w:rPr>
      </w:pPr>
      <w:r w:rsidRPr="009F6599">
        <w:rPr>
          <w:rFonts w:ascii="Times New Roman" w:hAnsi="Times New Roman" w:cs="Times New Roman"/>
          <w:sz w:val="24"/>
          <w:szCs w:val="24"/>
        </w:rPr>
        <w:t xml:space="preserve"> Those who have been dismissed from our hospital before, will not be able to make preference or placement even if they have won the exam.</w:t>
      </w:r>
    </w:p>
    <w:p w:rsidR="00C46CDF" w:rsidRDefault="00C46CDF" w:rsidP="00C46CDF">
      <w:pPr>
        <w:pStyle w:val="ListeParagraf"/>
        <w:ind w:left="1440"/>
        <w:jc w:val="both"/>
        <w:rPr>
          <w:rFonts w:ascii="Times New Roman" w:hAnsi="Times New Roman" w:cs="Times New Roman"/>
          <w:sz w:val="24"/>
          <w:szCs w:val="24"/>
        </w:rPr>
      </w:pPr>
    </w:p>
    <w:p w:rsidR="009F6599" w:rsidRDefault="009F6599" w:rsidP="00C46CDF">
      <w:pPr>
        <w:pStyle w:val="ListeParagraf"/>
        <w:ind w:left="1440"/>
        <w:jc w:val="both"/>
        <w:rPr>
          <w:rFonts w:ascii="Times New Roman" w:hAnsi="Times New Roman" w:cs="Times New Roman"/>
          <w:sz w:val="24"/>
          <w:szCs w:val="24"/>
        </w:rPr>
      </w:pPr>
    </w:p>
    <w:p w:rsidR="00B8062B" w:rsidRDefault="00B8062B" w:rsidP="00C46CDF">
      <w:pPr>
        <w:pStyle w:val="ListeParagraf"/>
        <w:ind w:left="1440"/>
        <w:jc w:val="both"/>
        <w:rPr>
          <w:rFonts w:ascii="Times New Roman" w:hAnsi="Times New Roman" w:cs="Times New Roman"/>
          <w:sz w:val="24"/>
          <w:szCs w:val="24"/>
        </w:rPr>
      </w:pPr>
    </w:p>
    <w:p w:rsidR="00B8062B" w:rsidRDefault="00B8062B" w:rsidP="00C46CDF">
      <w:pPr>
        <w:pStyle w:val="ListeParagraf"/>
        <w:ind w:left="1440"/>
        <w:jc w:val="both"/>
        <w:rPr>
          <w:rFonts w:ascii="Times New Roman" w:hAnsi="Times New Roman" w:cs="Times New Roman"/>
          <w:sz w:val="24"/>
          <w:szCs w:val="24"/>
        </w:rPr>
      </w:pPr>
    </w:p>
    <w:p w:rsidR="00B8062B" w:rsidRDefault="00B8062B" w:rsidP="00C46CDF">
      <w:pPr>
        <w:pStyle w:val="ListeParagraf"/>
        <w:ind w:left="1440"/>
        <w:jc w:val="both"/>
        <w:rPr>
          <w:rFonts w:ascii="Times New Roman" w:hAnsi="Times New Roman" w:cs="Times New Roman"/>
          <w:sz w:val="24"/>
          <w:szCs w:val="24"/>
        </w:rPr>
      </w:pPr>
    </w:p>
    <w:p w:rsidR="009F6599" w:rsidRDefault="009F6599" w:rsidP="00C46CDF">
      <w:pPr>
        <w:pStyle w:val="ListeParagraf"/>
        <w:ind w:left="1440"/>
        <w:jc w:val="both"/>
        <w:rPr>
          <w:rFonts w:ascii="Times New Roman" w:hAnsi="Times New Roman" w:cs="Times New Roman"/>
          <w:sz w:val="24"/>
          <w:szCs w:val="24"/>
        </w:rPr>
      </w:pPr>
    </w:p>
    <w:p w:rsidR="009F6599" w:rsidRPr="009F6599" w:rsidRDefault="009F6599" w:rsidP="00C46CDF">
      <w:pPr>
        <w:pStyle w:val="ListeParagraf"/>
        <w:ind w:left="1440"/>
        <w:jc w:val="both"/>
        <w:rPr>
          <w:rFonts w:ascii="Times New Roman" w:hAnsi="Times New Roman" w:cs="Times New Roman"/>
          <w:sz w:val="24"/>
          <w:szCs w:val="24"/>
        </w:rPr>
      </w:pPr>
    </w:p>
    <w:p w:rsidR="0098351F" w:rsidRPr="009F6599" w:rsidRDefault="0098351F" w:rsidP="004460C6">
      <w:pPr>
        <w:pStyle w:val="ListeParagraf"/>
        <w:numPr>
          <w:ilvl w:val="0"/>
          <w:numId w:val="1"/>
        </w:numPr>
        <w:jc w:val="both"/>
        <w:rPr>
          <w:rFonts w:ascii="Times New Roman" w:hAnsi="Times New Roman" w:cs="Times New Roman"/>
          <w:b/>
          <w:bCs/>
          <w:sz w:val="24"/>
          <w:szCs w:val="24"/>
        </w:rPr>
      </w:pPr>
      <w:r w:rsidRPr="009F6599">
        <w:rPr>
          <w:rFonts w:ascii="Times New Roman" w:hAnsi="Times New Roman" w:cs="Times New Roman"/>
          <w:b/>
          <w:bCs/>
          <w:sz w:val="24"/>
          <w:szCs w:val="24"/>
        </w:rPr>
        <w:t>APPLICATION:</w:t>
      </w:r>
    </w:p>
    <w:p w:rsidR="0098351F" w:rsidRPr="009F6599" w:rsidRDefault="0098351F" w:rsidP="009F6599">
      <w:pPr>
        <w:spacing w:after="120"/>
        <w:jc w:val="both"/>
        <w:rPr>
          <w:rFonts w:ascii="Times New Roman" w:hAnsi="Times New Roman" w:cs="Times New Roman"/>
          <w:b/>
          <w:sz w:val="24"/>
          <w:szCs w:val="24"/>
        </w:rPr>
      </w:pPr>
      <w:r w:rsidRPr="009F6599">
        <w:rPr>
          <w:rFonts w:ascii="Times New Roman" w:hAnsi="Times New Roman" w:cs="Times New Roman"/>
          <w:b/>
          <w:sz w:val="24"/>
          <w:szCs w:val="24"/>
        </w:rPr>
        <w:t>2.1. APPLICATION CONDITIONS:</w:t>
      </w:r>
    </w:p>
    <w:p w:rsidR="0098351F" w:rsidRPr="009F6599" w:rsidRDefault="0098351F" w:rsidP="002E3425">
      <w:pPr>
        <w:spacing w:after="120"/>
        <w:ind w:left="360"/>
        <w:jc w:val="both"/>
        <w:rPr>
          <w:rFonts w:ascii="Times New Roman" w:hAnsi="Times New Roman" w:cs="Times New Roman"/>
          <w:sz w:val="24"/>
          <w:szCs w:val="24"/>
        </w:rPr>
      </w:pPr>
      <w:r w:rsidRPr="009F6599">
        <w:rPr>
          <w:rFonts w:ascii="Times New Roman" w:hAnsi="Times New Roman" w:cs="Times New Roman"/>
          <w:sz w:val="24"/>
          <w:szCs w:val="24"/>
        </w:rPr>
        <w:t>Those who complied with the following conditions may</w:t>
      </w:r>
      <w:r w:rsidR="009F6599">
        <w:rPr>
          <w:rFonts w:ascii="Times New Roman" w:hAnsi="Times New Roman" w:cs="Times New Roman"/>
          <w:sz w:val="24"/>
          <w:szCs w:val="24"/>
        </w:rPr>
        <w:t xml:space="preserve"> apply for the period concerned</w:t>
      </w:r>
      <w:r w:rsidR="00C44743" w:rsidRPr="009F6599">
        <w:rPr>
          <w:rFonts w:ascii="Times New Roman" w:hAnsi="Times New Roman" w:cs="Times New Roman"/>
          <w:b/>
          <w:sz w:val="24"/>
          <w:szCs w:val="24"/>
        </w:rPr>
        <w:t xml:space="preserve"> </w:t>
      </w:r>
      <w:r w:rsidR="00FB6F90" w:rsidRPr="009F6599">
        <w:rPr>
          <w:rFonts w:ascii="Times New Roman" w:hAnsi="Times New Roman" w:cs="Times New Roman"/>
          <w:sz w:val="24"/>
          <w:szCs w:val="24"/>
        </w:rPr>
        <w:t>2019</w:t>
      </w:r>
      <w:r w:rsidRPr="009F6599">
        <w:rPr>
          <w:rFonts w:ascii="Times New Roman" w:hAnsi="Times New Roman" w:cs="Times New Roman"/>
          <w:sz w:val="24"/>
          <w:szCs w:val="24"/>
        </w:rPr>
        <w:t>-</w:t>
      </w:r>
      <w:r w:rsidR="001E072C" w:rsidRPr="001E072C">
        <w:rPr>
          <w:rFonts w:ascii="Times New Roman" w:hAnsi="Times New Roman" w:cs="Times New Roman"/>
          <w:sz w:val="24"/>
          <w:szCs w:val="24"/>
        </w:rPr>
        <w:t xml:space="preserve"> </w:t>
      </w:r>
      <w:r w:rsidR="001E072C">
        <w:rPr>
          <w:rFonts w:ascii="Times New Roman" w:hAnsi="Times New Roman" w:cs="Times New Roman"/>
          <w:sz w:val="24"/>
          <w:szCs w:val="24"/>
        </w:rPr>
        <w:t>Medıcal Resıdency Entrance Exam</w:t>
      </w:r>
      <w:r w:rsidRPr="009F6599">
        <w:rPr>
          <w:rFonts w:ascii="Times New Roman" w:hAnsi="Times New Roman" w:cs="Times New Roman"/>
          <w:sz w:val="24"/>
          <w:szCs w:val="24"/>
        </w:rPr>
        <w:t>.</w:t>
      </w:r>
    </w:p>
    <w:p w:rsidR="0098351F" w:rsidRPr="009F6599" w:rsidRDefault="00A06492" w:rsidP="009F6599">
      <w:pPr>
        <w:pStyle w:val="ListeParagraf"/>
        <w:numPr>
          <w:ilvl w:val="0"/>
          <w:numId w:val="2"/>
        </w:numPr>
        <w:ind w:left="284"/>
        <w:jc w:val="both"/>
        <w:rPr>
          <w:rFonts w:ascii="Times New Roman" w:hAnsi="Times New Roman" w:cs="Times New Roman"/>
          <w:sz w:val="24"/>
          <w:szCs w:val="24"/>
        </w:rPr>
      </w:pPr>
      <w:r w:rsidRPr="009F6599">
        <w:rPr>
          <w:rFonts w:ascii="Times New Roman" w:hAnsi="Times New Roman" w:cs="Times New Roman"/>
          <w:sz w:val="24"/>
          <w:szCs w:val="24"/>
        </w:rPr>
        <w:t>To be graduated from any university</w:t>
      </w:r>
      <w:r w:rsidR="00580B12" w:rsidRPr="009F6599">
        <w:rPr>
          <w:rFonts w:ascii="Times New Roman" w:hAnsi="Times New Roman" w:cs="Times New Roman"/>
          <w:sz w:val="24"/>
          <w:szCs w:val="24"/>
        </w:rPr>
        <w:t>’s</w:t>
      </w:r>
      <w:r w:rsidRPr="009F6599">
        <w:rPr>
          <w:rFonts w:ascii="Times New Roman" w:hAnsi="Times New Roman" w:cs="Times New Roman"/>
          <w:sz w:val="24"/>
          <w:szCs w:val="24"/>
        </w:rPr>
        <w:t xml:space="preserve"> medical </w:t>
      </w:r>
      <w:r w:rsidR="00580B12" w:rsidRPr="009F6599">
        <w:rPr>
          <w:rFonts w:ascii="Times New Roman" w:hAnsi="Times New Roman" w:cs="Times New Roman"/>
          <w:sz w:val="24"/>
          <w:szCs w:val="24"/>
        </w:rPr>
        <w:t xml:space="preserve">foculty accepted by the Somali </w:t>
      </w:r>
      <w:r w:rsidRPr="009F6599">
        <w:rPr>
          <w:rFonts w:ascii="Times New Roman" w:hAnsi="Times New Roman" w:cs="Times New Roman"/>
          <w:sz w:val="24"/>
          <w:szCs w:val="24"/>
        </w:rPr>
        <w:t xml:space="preserve">Ministry </w:t>
      </w:r>
      <w:r w:rsidR="00580B12" w:rsidRPr="009F6599">
        <w:rPr>
          <w:rFonts w:ascii="Times New Roman" w:hAnsi="Times New Roman" w:cs="Times New Roman"/>
          <w:sz w:val="24"/>
          <w:szCs w:val="24"/>
        </w:rPr>
        <w:t>of Health</w:t>
      </w:r>
      <w:r w:rsidRPr="009F6599">
        <w:rPr>
          <w:rFonts w:ascii="Times New Roman" w:hAnsi="Times New Roman" w:cs="Times New Roman"/>
          <w:sz w:val="24"/>
          <w:szCs w:val="24"/>
        </w:rPr>
        <w:t>.</w:t>
      </w:r>
      <w:r w:rsidR="004460C6" w:rsidRPr="009F6599">
        <w:rPr>
          <w:rFonts w:ascii="Times New Roman" w:hAnsi="Times New Roman" w:cs="Times New Roman"/>
          <w:sz w:val="24"/>
          <w:szCs w:val="24"/>
        </w:rPr>
        <w:t xml:space="preserve"> </w:t>
      </w:r>
      <w:r w:rsidR="00580B12" w:rsidRPr="009F6599">
        <w:rPr>
          <w:rFonts w:ascii="Times New Roman" w:hAnsi="Times New Roman" w:cs="Times New Roman"/>
          <w:sz w:val="24"/>
          <w:szCs w:val="24"/>
        </w:rPr>
        <w:t>The original</w:t>
      </w:r>
      <w:r w:rsidRPr="009F6599">
        <w:rPr>
          <w:rFonts w:ascii="Times New Roman" w:hAnsi="Times New Roman" w:cs="Times New Roman"/>
          <w:sz w:val="24"/>
          <w:szCs w:val="24"/>
        </w:rPr>
        <w:t xml:space="preserve"> </w:t>
      </w:r>
      <w:r w:rsidR="00580B12" w:rsidRPr="009F6599">
        <w:rPr>
          <w:rFonts w:ascii="Times New Roman" w:hAnsi="Times New Roman" w:cs="Times New Roman"/>
          <w:sz w:val="24"/>
          <w:szCs w:val="24"/>
        </w:rPr>
        <w:t>certificate</w:t>
      </w:r>
      <w:r w:rsidRPr="009F6599">
        <w:rPr>
          <w:rFonts w:ascii="Times New Roman" w:hAnsi="Times New Roman" w:cs="Times New Roman"/>
          <w:sz w:val="24"/>
          <w:szCs w:val="24"/>
        </w:rPr>
        <w:t xml:space="preserve"> and </w:t>
      </w:r>
      <w:r w:rsidR="00580B12" w:rsidRPr="009F6599">
        <w:rPr>
          <w:rFonts w:ascii="Times New Roman" w:hAnsi="Times New Roman" w:cs="Times New Roman"/>
          <w:sz w:val="24"/>
          <w:szCs w:val="24"/>
        </w:rPr>
        <w:t xml:space="preserve">original transcript from the university </w:t>
      </w:r>
      <w:r w:rsidRPr="009F6599">
        <w:rPr>
          <w:rFonts w:ascii="Times New Roman" w:hAnsi="Times New Roman" w:cs="Times New Roman"/>
          <w:sz w:val="24"/>
          <w:szCs w:val="24"/>
        </w:rPr>
        <w:t>will be appli</w:t>
      </w:r>
      <w:r w:rsidR="00C44139" w:rsidRPr="009F6599">
        <w:rPr>
          <w:rFonts w:ascii="Times New Roman" w:hAnsi="Times New Roman" w:cs="Times New Roman"/>
          <w:sz w:val="24"/>
          <w:szCs w:val="24"/>
        </w:rPr>
        <w:t>ed to The Hospital Administration</w:t>
      </w:r>
      <w:r w:rsidRPr="009F6599">
        <w:rPr>
          <w:rFonts w:ascii="Times New Roman" w:hAnsi="Times New Roman" w:cs="Times New Roman"/>
          <w:sz w:val="24"/>
          <w:szCs w:val="24"/>
        </w:rPr>
        <w:t>.</w:t>
      </w:r>
    </w:p>
    <w:p w:rsidR="00E01E49" w:rsidRPr="009F6599" w:rsidRDefault="00E01E49" w:rsidP="009F6599">
      <w:pPr>
        <w:pStyle w:val="ListeParagraf"/>
        <w:numPr>
          <w:ilvl w:val="0"/>
          <w:numId w:val="2"/>
        </w:numPr>
        <w:ind w:left="284"/>
        <w:jc w:val="both"/>
        <w:rPr>
          <w:rFonts w:ascii="Times New Roman" w:hAnsi="Times New Roman" w:cs="Times New Roman"/>
          <w:sz w:val="24"/>
          <w:szCs w:val="24"/>
        </w:rPr>
      </w:pPr>
      <w:r w:rsidRPr="009F6599">
        <w:rPr>
          <w:rFonts w:ascii="Times New Roman" w:hAnsi="Times New Roman" w:cs="Times New Roman"/>
          <w:sz w:val="24"/>
          <w:szCs w:val="24"/>
        </w:rPr>
        <w:t xml:space="preserve">Who wants to apply profession to become an expert, must not have a physical and mental illness that can </w:t>
      </w:r>
      <w:r w:rsidR="00E130CB" w:rsidRPr="009F6599">
        <w:rPr>
          <w:rFonts w:ascii="Times New Roman" w:hAnsi="Times New Roman" w:cs="Times New Roman"/>
          <w:sz w:val="24"/>
          <w:szCs w:val="24"/>
        </w:rPr>
        <w:t>i</w:t>
      </w:r>
      <w:r w:rsidRPr="009F6599">
        <w:rPr>
          <w:rFonts w:ascii="Times New Roman" w:hAnsi="Times New Roman" w:cs="Times New Roman"/>
          <w:sz w:val="24"/>
          <w:szCs w:val="24"/>
        </w:rPr>
        <w:t>mpede his / her work.</w:t>
      </w:r>
    </w:p>
    <w:p w:rsidR="00E130CB" w:rsidRPr="009F6599" w:rsidRDefault="00E130CB" w:rsidP="009F6599">
      <w:pPr>
        <w:pStyle w:val="ListeParagraf"/>
        <w:numPr>
          <w:ilvl w:val="0"/>
          <w:numId w:val="2"/>
        </w:numPr>
        <w:ind w:left="284"/>
        <w:jc w:val="both"/>
        <w:rPr>
          <w:rFonts w:ascii="Times New Roman" w:hAnsi="Times New Roman" w:cs="Times New Roman"/>
          <w:sz w:val="24"/>
          <w:szCs w:val="24"/>
        </w:rPr>
      </w:pPr>
      <w:r w:rsidRPr="009F6599">
        <w:rPr>
          <w:rFonts w:ascii="Times New Roman" w:hAnsi="Times New Roman" w:cs="Times New Roman"/>
          <w:sz w:val="24"/>
          <w:szCs w:val="24"/>
        </w:rPr>
        <w:t>Being a Somali citizen.</w:t>
      </w:r>
    </w:p>
    <w:p w:rsidR="00E130CB" w:rsidRPr="009F6599" w:rsidRDefault="00E130CB" w:rsidP="004460C6">
      <w:pPr>
        <w:jc w:val="both"/>
        <w:rPr>
          <w:rFonts w:ascii="Times New Roman" w:hAnsi="Times New Roman" w:cs="Times New Roman"/>
          <w:sz w:val="24"/>
          <w:szCs w:val="24"/>
        </w:rPr>
      </w:pPr>
      <w:r w:rsidRPr="009F6599">
        <w:rPr>
          <w:rFonts w:ascii="Times New Roman" w:hAnsi="Times New Roman" w:cs="Times New Roman"/>
          <w:sz w:val="24"/>
          <w:szCs w:val="24"/>
        </w:rPr>
        <w:t>Applicants who apply for a situation that does not comply with these conditions can not claim any rights even if they succeed in the examination.</w:t>
      </w:r>
    </w:p>
    <w:p w:rsidR="00E130CB" w:rsidRPr="009F6599" w:rsidRDefault="00E130CB" w:rsidP="004460C6">
      <w:pPr>
        <w:jc w:val="both"/>
        <w:rPr>
          <w:rFonts w:ascii="Times New Roman" w:hAnsi="Times New Roman" w:cs="Times New Roman"/>
          <w:b/>
          <w:sz w:val="24"/>
          <w:szCs w:val="24"/>
        </w:rPr>
      </w:pPr>
      <w:r w:rsidRPr="009F6599">
        <w:rPr>
          <w:rFonts w:ascii="Times New Roman" w:hAnsi="Times New Roman" w:cs="Times New Roman"/>
          <w:b/>
          <w:sz w:val="24"/>
          <w:szCs w:val="24"/>
        </w:rPr>
        <w:t>2.2. APPLICATION PROCEDURES</w:t>
      </w:r>
    </w:p>
    <w:p w:rsidR="00E130CB" w:rsidRPr="009F6599" w:rsidRDefault="008C39CE" w:rsidP="00B8062B">
      <w:pPr>
        <w:ind w:left="284"/>
        <w:jc w:val="both"/>
        <w:rPr>
          <w:rFonts w:ascii="Times New Roman" w:hAnsi="Times New Roman" w:cs="Times New Roman"/>
          <w:sz w:val="24"/>
          <w:szCs w:val="24"/>
        </w:rPr>
      </w:pPr>
      <w:r w:rsidRPr="009F6599">
        <w:rPr>
          <w:rFonts w:ascii="Times New Roman" w:hAnsi="Times New Roman" w:cs="Times New Roman"/>
          <w:sz w:val="24"/>
          <w:szCs w:val="24"/>
        </w:rPr>
        <w:t>Applications</w:t>
      </w:r>
      <w:r w:rsidR="00E130CB" w:rsidRPr="009F6599">
        <w:rPr>
          <w:rFonts w:ascii="Times New Roman" w:hAnsi="Times New Roman" w:cs="Times New Roman"/>
          <w:sz w:val="24"/>
          <w:szCs w:val="24"/>
        </w:rPr>
        <w:t xml:space="preserve"> for </w:t>
      </w:r>
      <w:r w:rsidR="001E072C">
        <w:rPr>
          <w:rFonts w:ascii="Times New Roman" w:hAnsi="Times New Roman" w:cs="Times New Roman"/>
          <w:sz w:val="24"/>
          <w:szCs w:val="24"/>
        </w:rPr>
        <w:t>Medıcal Resıdency Entrance Exam</w:t>
      </w:r>
      <w:r w:rsidR="001E072C" w:rsidRPr="009F6599">
        <w:rPr>
          <w:rFonts w:ascii="Times New Roman" w:hAnsi="Times New Roman" w:cs="Times New Roman"/>
          <w:sz w:val="24"/>
          <w:szCs w:val="24"/>
        </w:rPr>
        <w:t xml:space="preserve"> </w:t>
      </w:r>
      <w:r w:rsidR="00E130CB" w:rsidRPr="009F6599">
        <w:rPr>
          <w:rFonts w:ascii="Times New Roman" w:hAnsi="Times New Roman" w:cs="Times New Roman"/>
          <w:sz w:val="24"/>
          <w:szCs w:val="24"/>
        </w:rPr>
        <w:t>Mogadishu Somalia Turkey Recep Tayyip Erdoğan Training and Research Hospital will be conducted.</w:t>
      </w:r>
      <w:r w:rsidR="004460C6" w:rsidRPr="009F6599">
        <w:rPr>
          <w:rFonts w:ascii="Times New Roman" w:hAnsi="Times New Roman" w:cs="Times New Roman"/>
          <w:sz w:val="24"/>
          <w:szCs w:val="24"/>
        </w:rPr>
        <w:t xml:space="preserve"> </w:t>
      </w:r>
      <w:r w:rsidR="00E969C6" w:rsidRPr="009F6599">
        <w:rPr>
          <w:rFonts w:ascii="Times New Roman" w:hAnsi="Times New Roman" w:cs="Times New Roman"/>
          <w:sz w:val="24"/>
          <w:szCs w:val="24"/>
        </w:rPr>
        <w:t>In this regard, the road to be followed by the candidates is explained below:</w:t>
      </w:r>
    </w:p>
    <w:p w:rsidR="00E969C6" w:rsidRPr="009F6599" w:rsidRDefault="00E969C6" w:rsidP="00B8062B">
      <w:pPr>
        <w:pStyle w:val="ListeParagraf"/>
        <w:numPr>
          <w:ilvl w:val="0"/>
          <w:numId w:val="3"/>
        </w:numPr>
        <w:ind w:left="284"/>
        <w:jc w:val="both"/>
        <w:rPr>
          <w:rFonts w:ascii="Times New Roman" w:hAnsi="Times New Roman" w:cs="Times New Roman"/>
          <w:sz w:val="24"/>
          <w:szCs w:val="24"/>
        </w:rPr>
      </w:pPr>
      <w:r w:rsidRPr="009F6599">
        <w:rPr>
          <w:rFonts w:ascii="Times New Roman" w:hAnsi="Times New Roman" w:cs="Times New Roman"/>
          <w:b/>
          <w:bCs/>
          <w:sz w:val="24"/>
          <w:szCs w:val="24"/>
        </w:rPr>
        <w:t>Application Date:</w:t>
      </w:r>
      <w:r w:rsidRPr="009F6599">
        <w:rPr>
          <w:rFonts w:ascii="Times New Roman" w:hAnsi="Times New Roman" w:cs="Times New Roman"/>
          <w:sz w:val="24"/>
          <w:szCs w:val="24"/>
        </w:rPr>
        <w:t xml:space="preserve"> Candidates wishing to participate in the examination will personall</w:t>
      </w:r>
      <w:r w:rsidR="000B56F9" w:rsidRPr="009F6599">
        <w:rPr>
          <w:rFonts w:ascii="Times New Roman" w:hAnsi="Times New Roman" w:cs="Times New Roman"/>
          <w:sz w:val="24"/>
          <w:szCs w:val="24"/>
        </w:rPr>
        <w:t>y apply to the hospital management</w:t>
      </w:r>
      <w:r w:rsidRPr="009F6599">
        <w:rPr>
          <w:rFonts w:ascii="Times New Roman" w:hAnsi="Times New Roman" w:cs="Times New Roman"/>
          <w:sz w:val="24"/>
          <w:szCs w:val="24"/>
        </w:rPr>
        <w:t xml:space="preserve"> from </w:t>
      </w:r>
      <w:r w:rsidR="000B56F9" w:rsidRPr="009F6599">
        <w:rPr>
          <w:rFonts w:ascii="Times New Roman" w:hAnsi="Times New Roman" w:cs="Times New Roman"/>
          <w:b/>
          <w:sz w:val="24"/>
          <w:szCs w:val="24"/>
        </w:rPr>
        <w:t>15</w:t>
      </w:r>
      <w:r w:rsidRPr="009F6599">
        <w:rPr>
          <w:rFonts w:ascii="Times New Roman" w:hAnsi="Times New Roman" w:cs="Times New Roman"/>
          <w:b/>
          <w:sz w:val="24"/>
          <w:szCs w:val="24"/>
        </w:rPr>
        <w:t>.</w:t>
      </w:r>
      <w:r w:rsidR="000B56F9" w:rsidRPr="009F6599">
        <w:rPr>
          <w:rFonts w:ascii="Times New Roman" w:hAnsi="Times New Roman" w:cs="Times New Roman"/>
          <w:b/>
          <w:sz w:val="24"/>
          <w:szCs w:val="24"/>
        </w:rPr>
        <w:t>1</w:t>
      </w:r>
      <w:r w:rsidR="002E3425" w:rsidRPr="009F6599">
        <w:rPr>
          <w:rFonts w:ascii="Times New Roman" w:hAnsi="Times New Roman" w:cs="Times New Roman"/>
          <w:b/>
          <w:sz w:val="24"/>
          <w:szCs w:val="24"/>
        </w:rPr>
        <w:t>2</w:t>
      </w:r>
      <w:r w:rsidRPr="009F6599">
        <w:rPr>
          <w:rFonts w:ascii="Times New Roman" w:hAnsi="Times New Roman" w:cs="Times New Roman"/>
          <w:b/>
          <w:sz w:val="24"/>
          <w:szCs w:val="24"/>
        </w:rPr>
        <w:t>.201</w:t>
      </w:r>
      <w:r w:rsidR="002E3425" w:rsidRPr="009F6599">
        <w:rPr>
          <w:rFonts w:ascii="Times New Roman" w:hAnsi="Times New Roman" w:cs="Times New Roman"/>
          <w:b/>
          <w:sz w:val="24"/>
          <w:szCs w:val="24"/>
        </w:rPr>
        <w:t>8</w:t>
      </w:r>
      <w:r w:rsidRPr="009F6599">
        <w:rPr>
          <w:rFonts w:ascii="Times New Roman" w:hAnsi="Times New Roman" w:cs="Times New Roman"/>
          <w:b/>
          <w:sz w:val="24"/>
          <w:szCs w:val="24"/>
        </w:rPr>
        <w:t xml:space="preserve"> to </w:t>
      </w:r>
      <w:r w:rsidR="000B56F9" w:rsidRPr="009F6599">
        <w:rPr>
          <w:rFonts w:ascii="Times New Roman" w:hAnsi="Times New Roman" w:cs="Times New Roman"/>
          <w:b/>
          <w:sz w:val="24"/>
          <w:szCs w:val="24"/>
        </w:rPr>
        <w:t>30</w:t>
      </w:r>
      <w:r w:rsidR="002E3425" w:rsidRPr="009F6599">
        <w:rPr>
          <w:rFonts w:ascii="Times New Roman" w:hAnsi="Times New Roman" w:cs="Times New Roman"/>
          <w:b/>
          <w:sz w:val="24"/>
          <w:szCs w:val="24"/>
        </w:rPr>
        <w:t>.</w:t>
      </w:r>
      <w:r w:rsidR="000B56F9" w:rsidRPr="009F6599">
        <w:rPr>
          <w:rFonts w:ascii="Times New Roman" w:hAnsi="Times New Roman" w:cs="Times New Roman"/>
          <w:b/>
          <w:sz w:val="24"/>
          <w:szCs w:val="24"/>
        </w:rPr>
        <w:t>1</w:t>
      </w:r>
      <w:r w:rsidR="002E3425" w:rsidRPr="009F6599">
        <w:rPr>
          <w:rFonts w:ascii="Times New Roman" w:hAnsi="Times New Roman" w:cs="Times New Roman"/>
          <w:b/>
          <w:sz w:val="24"/>
          <w:szCs w:val="24"/>
        </w:rPr>
        <w:t>2.2018</w:t>
      </w:r>
      <w:r w:rsidRPr="009F6599">
        <w:rPr>
          <w:rFonts w:ascii="Times New Roman" w:hAnsi="Times New Roman" w:cs="Times New Roman"/>
          <w:sz w:val="24"/>
          <w:szCs w:val="24"/>
        </w:rPr>
        <w:t>.</w:t>
      </w:r>
    </w:p>
    <w:p w:rsidR="00E969C6" w:rsidRPr="009F6599" w:rsidRDefault="00E969C6" w:rsidP="00B8062B">
      <w:pPr>
        <w:pStyle w:val="ListeParagraf"/>
        <w:numPr>
          <w:ilvl w:val="0"/>
          <w:numId w:val="3"/>
        </w:numPr>
        <w:ind w:left="284"/>
        <w:jc w:val="both"/>
        <w:rPr>
          <w:rFonts w:ascii="Times New Roman" w:hAnsi="Times New Roman" w:cs="Times New Roman"/>
          <w:sz w:val="24"/>
          <w:szCs w:val="24"/>
        </w:rPr>
      </w:pPr>
      <w:r w:rsidRPr="009F6599">
        <w:rPr>
          <w:rFonts w:ascii="Times New Roman" w:hAnsi="Times New Roman" w:cs="Times New Roman"/>
          <w:b/>
          <w:bCs/>
          <w:sz w:val="24"/>
          <w:szCs w:val="24"/>
        </w:rPr>
        <w:t>Examination Entrance Document:</w:t>
      </w:r>
      <w:r w:rsidRPr="009F6599">
        <w:rPr>
          <w:rFonts w:ascii="Times New Roman" w:hAnsi="Times New Roman" w:cs="Times New Roman"/>
          <w:sz w:val="24"/>
          <w:szCs w:val="24"/>
        </w:rPr>
        <w:t xml:space="preserve"> </w:t>
      </w:r>
      <w:r w:rsidR="0012217A" w:rsidRPr="009F6599">
        <w:rPr>
          <w:rFonts w:ascii="Times New Roman" w:hAnsi="Times New Roman" w:cs="Times New Roman"/>
          <w:sz w:val="24"/>
          <w:szCs w:val="24"/>
        </w:rPr>
        <w:t>the candidates who delivered their documents,</w:t>
      </w:r>
      <w:r w:rsidR="0012217A" w:rsidRPr="009F6599">
        <w:rPr>
          <w:rFonts w:ascii="Times New Roman" w:hAnsi="Times New Roman" w:cs="Times New Roman"/>
        </w:rPr>
        <w:t xml:space="preserve"> </w:t>
      </w:r>
      <w:r w:rsidR="0012217A" w:rsidRPr="009F6599">
        <w:rPr>
          <w:rFonts w:ascii="Times New Roman" w:hAnsi="Times New Roman" w:cs="Times New Roman"/>
          <w:sz w:val="24"/>
          <w:szCs w:val="24"/>
        </w:rPr>
        <w:t xml:space="preserve">receipt of payment of the specified exam fee, and 2 passport-size photos to the hospital management will be given entrance exam </w:t>
      </w:r>
      <w:r w:rsidR="00014AC4" w:rsidRPr="009F6599">
        <w:rPr>
          <w:rFonts w:ascii="Times New Roman" w:hAnsi="Times New Roman" w:cs="Times New Roman"/>
          <w:sz w:val="24"/>
          <w:szCs w:val="24"/>
        </w:rPr>
        <w:t>certificate. The</w:t>
      </w:r>
      <w:r w:rsidRPr="009F6599">
        <w:rPr>
          <w:rFonts w:ascii="Times New Roman" w:hAnsi="Times New Roman" w:cs="Times New Roman"/>
          <w:sz w:val="24"/>
          <w:szCs w:val="24"/>
        </w:rPr>
        <w:t xml:space="preserve"> candidate</w:t>
      </w:r>
      <w:r w:rsidR="0012217A" w:rsidRPr="009F6599">
        <w:rPr>
          <w:rFonts w:ascii="Times New Roman" w:hAnsi="Times New Roman" w:cs="Times New Roman"/>
          <w:sz w:val="24"/>
          <w:szCs w:val="24"/>
        </w:rPr>
        <w:t>s</w:t>
      </w:r>
      <w:r w:rsidRPr="009F6599">
        <w:rPr>
          <w:rFonts w:ascii="Times New Roman" w:hAnsi="Times New Roman" w:cs="Times New Roman"/>
          <w:sz w:val="24"/>
          <w:szCs w:val="24"/>
        </w:rPr>
        <w:t xml:space="preserve"> will bring this certificate along with the exam day</w:t>
      </w:r>
      <w:r w:rsidR="0012217A" w:rsidRPr="009F6599">
        <w:rPr>
          <w:rFonts w:ascii="Times New Roman" w:hAnsi="Times New Roman" w:cs="Times New Roman"/>
          <w:sz w:val="24"/>
          <w:szCs w:val="24"/>
        </w:rPr>
        <w:t xml:space="preserve"> and present it to the examination officers</w:t>
      </w:r>
      <w:r w:rsidRPr="009F6599">
        <w:rPr>
          <w:rFonts w:ascii="Times New Roman" w:hAnsi="Times New Roman" w:cs="Times New Roman"/>
          <w:sz w:val="24"/>
          <w:szCs w:val="24"/>
        </w:rPr>
        <w:t>. Candidates who do not have an entry document will not be tested.</w:t>
      </w:r>
    </w:p>
    <w:p w:rsidR="00E969C6" w:rsidRPr="009F6599" w:rsidRDefault="00E969C6" w:rsidP="00B8062B">
      <w:pPr>
        <w:pStyle w:val="ListeParagraf"/>
        <w:ind w:left="284"/>
        <w:jc w:val="both"/>
        <w:rPr>
          <w:rFonts w:ascii="Times New Roman" w:hAnsi="Times New Roman" w:cs="Times New Roman"/>
          <w:sz w:val="24"/>
          <w:szCs w:val="24"/>
        </w:rPr>
      </w:pPr>
      <w:r w:rsidRPr="009F6599">
        <w:rPr>
          <w:rFonts w:ascii="Times New Roman" w:hAnsi="Times New Roman" w:cs="Times New Roman"/>
          <w:b/>
          <w:bCs/>
          <w:sz w:val="24"/>
          <w:szCs w:val="24"/>
        </w:rPr>
        <w:t>ATTENTION:</w:t>
      </w:r>
      <w:r w:rsidRPr="009F6599">
        <w:rPr>
          <w:rFonts w:ascii="Times New Roman" w:hAnsi="Times New Roman" w:cs="Times New Roman"/>
          <w:sz w:val="24"/>
          <w:szCs w:val="24"/>
        </w:rPr>
        <w:t xml:space="preserve"> Registration will not be made to the </w:t>
      </w:r>
      <w:r w:rsidR="007272D3" w:rsidRPr="009F6599">
        <w:rPr>
          <w:rFonts w:ascii="Times New Roman" w:hAnsi="Times New Roman" w:cs="Times New Roman"/>
          <w:sz w:val="24"/>
          <w:szCs w:val="24"/>
        </w:rPr>
        <w:t>candidate</w:t>
      </w:r>
      <w:r w:rsidR="00060169" w:rsidRPr="009F6599">
        <w:rPr>
          <w:rFonts w:ascii="Times New Roman" w:hAnsi="Times New Roman" w:cs="Times New Roman"/>
          <w:sz w:val="24"/>
          <w:szCs w:val="24"/>
        </w:rPr>
        <w:t xml:space="preserve"> who</w:t>
      </w:r>
      <w:r w:rsidRPr="009F6599">
        <w:rPr>
          <w:rFonts w:ascii="Times New Roman" w:hAnsi="Times New Roman" w:cs="Times New Roman"/>
          <w:sz w:val="24"/>
          <w:szCs w:val="24"/>
        </w:rPr>
        <w:t xml:space="preserve"> does not</w:t>
      </w:r>
      <w:r w:rsidR="00060169" w:rsidRPr="009F6599">
        <w:rPr>
          <w:rFonts w:ascii="Times New Roman" w:hAnsi="Times New Roman" w:cs="Times New Roman"/>
          <w:sz w:val="24"/>
          <w:szCs w:val="24"/>
        </w:rPr>
        <w:t xml:space="preserve"> receive the exam fee receipt from the hospital management</w:t>
      </w:r>
      <w:r w:rsidRPr="009F6599">
        <w:rPr>
          <w:rFonts w:ascii="Times New Roman" w:hAnsi="Times New Roman" w:cs="Times New Roman"/>
          <w:sz w:val="24"/>
          <w:szCs w:val="24"/>
        </w:rPr>
        <w:t>.</w:t>
      </w:r>
    </w:p>
    <w:p w:rsidR="00632777" w:rsidRPr="009F6599" w:rsidRDefault="00632777" w:rsidP="00B8062B">
      <w:pPr>
        <w:pStyle w:val="ListeParagraf"/>
        <w:ind w:left="284"/>
        <w:rPr>
          <w:rFonts w:ascii="Times New Roman" w:hAnsi="Times New Roman" w:cs="Times New Roman"/>
          <w:sz w:val="24"/>
          <w:szCs w:val="24"/>
        </w:rPr>
      </w:pPr>
    </w:p>
    <w:p w:rsidR="00E969C6" w:rsidRPr="009F6599" w:rsidRDefault="00B8062B" w:rsidP="00B8062B">
      <w:pPr>
        <w:ind w:left="-142"/>
        <w:rPr>
          <w:rFonts w:ascii="Times New Roman" w:hAnsi="Times New Roman" w:cs="Times New Roman"/>
          <w:b/>
          <w:bCs/>
          <w:sz w:val="24"/>
          <w:szCs w:val="24"/>
        </w:rPr>
      </w:pPr>
      <w:r>
        <w:rPr>
          <w:rFonts w:ascii="Times New Roman" w:hAnsi="Times New Roman" w:cs="Times New Roman"/>
          <w:b/>
          <w:bCs/>
          <w:sz w:val="24"/>
          <w:szCs w:val="24"/>
        </w:rPr>
        <w:t xml:space="preserve"> </w:t>
      </w:r>
      <w:r w:rsidR="00194551" w:rsidRPr="009F6599">
        <w:rPr>
          <w:rFonts w:ascii="Times New Roman" w:hAnsi="Times New Roman" w:cs="Times New Roman"/>
          <w:b/>
          <w:bCs/>
          <w:sz w:val="24"/>
          <w:szCs w:val="24"/>
        </w:rPr>
        <w:t>3.</w:t>
      </w:r>
      <w:r w:rsidR="00E969C6" w:rsidRPr="009F6599">
        <w:rPr>
          <w:rFonts w:ascii="Times New Roman" w:hAnsi="Times New Roman" w:cs="Times New Roman"/>
          <w:b/>
          <w:bCs/>
          <w:sz w:val="24"/>
          <w:szCs w:val="24"/>
        </w:rPr>
        <w:t>EXAMINATION CENTERS:</w:t>
      </w:r>
      <w:r>
        <w:rPr>
          <w:rFonts w:ascii="Times New Roman" w:hAnsi="Times New Roman" w:cs="Times New Roman"/>
          <w:b/>
          <w:bCs/>
          <w:sz w:val="24"/>
          <w:szCs w:val="24"/>
        </w:rPr>
        <w:br/>
      </w:r>
      <w:r w:rsidR="00E969C6" w:rsidRPr="009F6599">
        <w:rPr>
          <w:rFonts w:ascii="Times New Roman" w:hAnsi="Times New Roman" w:cs="Times New Roman"/>
          <w:b/>
          <w:bCs/>
          <w:sz w:val="24"/>
          <w:szCs w:val="24"/>
        </w:rPr>
        <w:t>After the application process is over, the test centers will be announced on the hospital's web page and the announcement panel</w:t>
      </w:r>
      <w:r w:rsidR="00A0247E" w:rsidRPr="009F6599">
        <w:rPr>
          <w:rFonts w:ascii="Times New Roman" w:hAnsi="Times New Roman" w:cs="Times New Roman"/>
          <w:b/>
          <w:bCs/>
          <w:sz w:val="24"/>
          <w:szCs w:val="24"/>
        </w:rPr>
        <w:t>s</w:t>
      </w:r>
      <w:r w:rsidR="00E969C6" w:rsidRPr="009F6599">
        <w:rPr>
          <w:rFonts w:ascii="Times New Roman" w:hAnsi="Times New Roman" w:cs="Times New Roman"/>
          <w:b/>
          <w:bCs/>
          <w:sz w:val="24"/>
          <w:szCs w:val="24"/>
        </w:rPr>
        <w:t xml:space="preserve"> in the hospital.</w:t>
      </w:r>
    </w:p>
    <w:p w:rsidR="00194551" w:rsidRPr="009F6599" w:rsidRDefault="00194551" w:rsidP="004460C6">
      <w:pPr>
        <w:pStyle w:val="ListeParagraf"/>
        <w:jc w:val="both"/>
        <w:rPr>
          <w:rFonts w:ascii="Times New Roman" w:hAnsi="Times New Roman" w:cs="Times New Roman"/>
          <w:b/>
          <w:bCs/>
          <w:sz w:val="24"/>
          <w:szCs w:val="24"/>
        </w:rPr>
      </w:pPr>
    </w:p>
    <w:p w:rsidR="000561EB" w:rsidRPr="009F6599" w:rsidRDefault="000561EB" w:rsidP="00B8062B">
      <w:pPr>
        <w:pStyle w:val="ListeParagraf"/>
        <w:ind w:left="-142"/>
        <w:jc w:val="both"/>
        <w:rPr>
          <w:rFonts w:ascii="Times New Roman" w:hAnsi="Times New Roman" w:cs="Times New Roman"/>
          <w:b/>
          <w:bCs/>
          <w:sz w:val="24"/>
          <w:szCs w:val="24"/>
        </w:rPr>
      </w:pPr>
      <w:r w:rsidRPr="009F6599">
        <w:rPr>
          <w:rFonts w:ascii="Times New Roman" w:hAnsi="Times New Roman" w:cs="Times New Roman"/>
          <w:b/>
          <w:bCs/>
          <w:sz w:val="24"/>
          <w:szCs w:val="24"/>
        </w:rPr>
        <w:t>4</w:t>
      </w:r>
      <w:r w:rsidR="00194551" w:rsidRPr="009F6599">
        <w:rPr>
          <w:rFonts w:ascii="Times New Roman" w:hAnsi="Times New Roman" w:cs="Times New Roman"/>
          <w:b/>
          <w:bCs/>
          <w:sz w:val="24"/>
          <w:szCs w:val="24"/>
        </w:rPr>
        <w:t>.</w:t>
      </w:r>
      <w:r w:rsidRPr="009F6599">
        <w:rPr>
          <w:rFonts w:ascii="Times New Roman" w:hAnsi="Times New Roman" w:cs="Times New Roman"/>
          <w:b/>
          <w:bCs/>
          <w:sz w:val="24"/>
          <w:szCs w:val="24"/>
        </w:rPr>
        <w:t>RULES THE CANDIDATES TO COMPLY</w:t>
      </w:r>
    </w:p>
    <w:p w:rsidR="00AB7775" w:rsidRPr="009F6599" w:rsidRDefault="00194551" w:rsidP="00B8062B">
      <w:pPr>
        <w:pStyle w:val="ListeParagraf"/>
        <w:ind w:left="284"/>
        <w:rPr>
          <w:rFonts w:ascii="Times New Roman" w:hAnsi="Times New Roman" w:cs="Times New Roman"/>
          <w:sz w:val="24"/>
          <w:szCs w:val="24"/>
        </w:rPr>
      </w:pPr>
      <w:r w:rsidRPr="009F6599">
        <w:rPr>
          <w:rFonts w:ascii="Times New Roman" w:hAnsi="Times New Roman" w:cs="Times New Roman"/>
          <w:sz w:val="24"/>
          <w:szCs w:val="24"/>
        </w:rPr>
        <w:t>N</w:t>
      </w:r>
      <w:r w:rsidR="00AB7775" w:rsidRPr="009F6599">
        <w:rPr>
          <w:rFonts w:ascii="Times New Roman" w:hAnsi="Times New Roman" w:cs="Times New Roman"/>
          <w:sz w:val="24"/>
          <w:szCs w:val="24"/>
        </w:rPr>
        <w:t>o</w:t>
      </w:r>
      <w:r w:rsidRPr="009F6599">
        <w:rPr>
          <w:rFonts w:ascii="Times New Roman" w:hAnsi="Times New Roman" w:cs="Times New Roman"/>
          <w:sz w:val="24"/>
          <w:szCs w:val="24"/>
        </w:rPr>
        <w:t xml:space="preserve"> </w:t>
      </w:r>
      <w:r w:rsidR="001213D6" w:rsidRPr="009F6599">
        <w:rPr>
          <w:rFonts w:ascii="Times New Roman" w:hAnsi="Times New Roman" w:cs="Times New Roman"/>
          <w:sz w:val="24"/>
          <w:szCs w:val="24"/>
        </w:rPr>
        <w:t>belongings will</w:t>
      </w:r>
      <w:r w:rsidRPr="009F6599">
        <w:rPr>
          <w:rFonts w:ascii="Times New Roman" w:hAnsi="Times New Roman" w:cs="Times New Roman"/>
          <w:sz w:val="24"/>
          <w:szCs w:val="24"/>
        </w:rPr>
        <w:t xml:space="preserve"> be taken to the examination buildings:</w:t>
      </w:r>
    </w:p>
    <w:p w:rsidR="00AB7775" w:rsidRPr="009F6599" w:rsidRDefault="00AB7775" w:rsidP="00B8062B">
      <w:pPr>
        <w:pStyle w:val="ListeParagraf"/>
        <w:ind w:left="284"/>
        <w:rPr>
          <w:rFonts w:ascii="Times New Roman" w:hAnsi="Times New Roman" w:cs="Times New Roman"/>
          <w:sz w:val="24"/>
          <w:szCs w:val="24"/>
        </w:rPr>
      </w:pPr>
      <w:r w:rsidRPr="009F6599">
        <w:rPr>
          <w:rFonts w:ascii="Times New Roman" w:hAnsi="Times New Roman" w:cs="Times New Roman"/>
          <w:sz w:val="24"/>
          <w:szCs w:val="24"/>
        </w:rPr>
        <w:t xml:space="preserve">Bags, wallets, </w:t>
      </w:r>
      <w:r w:rsidR="001213D6" w:rsidRPr="009F6599">
        <w:rPr>
          <w:rFonts w:ascii="Times New Roman" w:hAnsi="Times New Roman" w:cs="Times New Roman"/>
          <w:sz w:val="24"/>
          <w:szCs w:val="24"/>
        </w:rPr>
        <w:t>mobile phones, clocks,</w:t>
      </w:r>
      <w:r w:rsidR="001213D6" w:rsidRPr="009F6599">
        <w:rPr>
          <w:rFonts w:ascii="Times New Roman" w:hAnsi="Times New Roman" w:cs="Times New Roman"/>
        </w:rPr>
        <w:t xml:space="preserve"> </w:t>
      </w:r>
      <w:r w:rsidR="001213D6" w:rsidRPr="009F6599">
        <w:rPr>
          <w:rFonts w:ascii="Times New Roman" w:hAnsi="Times New Roman" w:cs="Times New Roman"/>
          <w:sz w:val="24"/>
          <w:szCs w:val="24"/>
        </w:rPr>
        <w:t xml:space="preserve">Wireless communication providing bluetooth etc. Devices: </w:t>
      </w:r>
      <w:r w:rsidRPr="009F6599">
        <w:rPr>
          <w:rFonts w:ascii="Times New Roman" w:hAnsi="Times New Roman" w:cs="Times New Roman"/>
          <w:sz w:val="24"/>
          <w:szCs w:val="24"/>
        </w:rPr>
        <w:t>Headset, all kinds of electronic / mechanical phone and pager, radio, camera and so on. Tools, pocket computer, clock, electronic device with dictionary function, calculator, etc. With all kinds of computer features,</w:t>
      </w:r>
    </w:p>
    <w:p w:rsidR="00AB7775" w:rsidRPr="009F6599" w:rsidRDefault="00AB7775" w:rsidP="00B8062B">
      <w:pPr>
        <w:pStyle w:val="ListeParagraf"/>
        <w:ind w:left="284"/>
        <w:rPr>
          <w:rFonts w:ascii="Times New Roman" w:hAnsi="Times New Roman" w:cs="Times New Roman"/>
          <w:sz w:val="24"/>
          <w:szCs w:val="24"/>
        </w:rPr>
      </w:pPr>
      <w:r w:rsidRPr="009F6599">
        <w:rPr>
          <w:rFonts w:ascii="Times New Roman" w:hAnsi="Times New Roman" w:cs="Times New Roman"/>
          <w:sz w:val="24"/>
          <w:szCs w:val="24"/>
        </w:rPr>
        <w:t>Food, drinks, etc</w:t>
      </w:r>
      <w:r w:rsidR="001213D6" w:rsidRPr="009F6599">
        <w:rPr>
          <w:rFonts w:ascii="Times New Roman" w:hAnsi="Times New Roman" w:cs="Times New Roman"/>
          <w:sz w:val="24"/>
          <w:szCs w:val="24"/>
        </w:rPr>
        <w:t>.</w:t>
      </w:r>
      <w:r w:rsidRPr="009F6599">
        <w:rPr>
          <w:rFonts w:ascii="Times New Roman" w:hAnsi="Times New Roman" w:cs="Times New Roman"/>
          <w:sz w:val="24"/>
          <w:szCs w:val="24"/>
        </w:rPr>
        <w:t xml:space="preserve"> except water. With foodstuffs,</w:t>
      </w:r>
    </w:p>
    <w:p w:rsidR="00AB7775" w:rsidRPr="009F6599" w:rsidRDefault="00AB7775" w:rsidP="00B8062B">
      <w:pPr>
        <w:pStyle w:val="ListeParagraf"/>
        <w:ind w:left="284"/>
        <w:rPr>
          <w:rFonts w:ascii="Times New Roman" w:hAnsi="Times New Roman" w:cs="Times New Roman"/>
          <w:sz w:val="24"/>
          <w:szCs w:val="24"/>
        </w:rPr>
      </w:pPr>
      <w:r w:rsidRPr="009F6599">
        <w:rPr>
          <w:rFonts w:ascii="Times New Roman" w:hAnsi="Times New Roman" w:cs="Times New Roman"/>
          <w:sz w:val="24"/>
          <w:szCs w:val="24"/>
        </w:rPr>
        <w:t>Drugs, plaster, bandages, armchairs, etc. Medical supplies and equipment are strictly forbidden.</w:t>
      </w:r>
    </w:p>
    <w:p w:rsidR="00B8062B" w:rsidRDefault="00B60DE5" w:rsidP="00B8062B">
      <w:pPr>
        <w:pStyle w:val="ListeParagraf"/>
        <w:ind w:left="284"/>
        <w:rPr>
          <w:rFonts w:ascii="Times New Roman" w:hAnsi="Times New Roman" w:cs="Times New Roman"/>
          <w:sz w:val="24"/>
          <w:szCs w:val="24"/>
        </w:rPr>
      </w:pPr>
      <w:r w:rsidRPr="009F6599">
        <w:rPr>
          <w:rFonts w:ascii="Times New Roman" w:hAnsi="Times New Roman" w:cs="Times New Roman"/>
          <w:sz w:val="24"/>
          <w:szCs w:val="24"/>
        </w:rPr>
        <w:lastRenderedPageBreak/>
        <w:t>At the entrance to the building where the examination is held, the tops of the candidates and the examiners will be searched by the security officers manually and / or by the detector. Candidates who have been tested with equipment will definitely not be taken to the test buildings.</w:t>
      </w:r>
      <w:r w:rsidR="002B55BE" w:rsidRPr="009F6599">
        <w:rPr>
          <w:rFonts w:ascii="Times New Roman" w:hAnsi="Times New Roman" w:cs="Times New Roman"/>
          <w:sz w:val="24"/>
          <w:szCs w:val="24"/>
        </w:rPr>
        <w:t xml:space="preserve"> </w:t>
      </w:r>
      <w:r w:rsidRPr="009F6599">
        <w:rPr>
          <w:rFonts w:ascii="Times New Roman" w:hAnsi="Times New Roman" w:cs="Times New Roman"/>
          <w:sz w:val="24"/>
          <w:szCs w:val="24"/>
        </w:rPr>
        <w:t xml:space="preserve">Candidates must be present in front of the building to be tested </w:t>
      </w:r>
      <w:r w:rsidRPr="009F6599">
        <w:rPr>
          <w:rFonts w:ascii="Times New Roman" w:hAnsi="Times New Roman" w:cs="Times New Roman"/>
          <w:b/>
          <w:bCs/>
          <w:sz w:val="24"/>
          <w:szCs w:val="24"/>
        </w:rPr>
        <w:t xml:space="preserve">at least 1 hour before the </w:t>
      </w:r>
      <w:proofErr w:type="gramStart"/>
      <w:r w:rsidRPr="009F6599">
        <w:rPr>
          <w:rFonts w:ascii="Times New Roman" w:hAnsi="Times New Roman" w:cs="Times New Roman"/>
          <w:b/>
          <w:bCs/>
          <w:sz w:val="24"/>
          <w:szCs w:val="24"/>
        </w:rPr>
        <w:t>start</w:t>
      </w:r>
      <w:proofErr w:type="gramEnd"/>
      <w:r w:rsidRPr="009F6599">
        <w:rPr>
          <w:rFonts w:ascii="Times New Roman" w:hAnsi="Times New Roman" w:cs="Times New Roman"/>
          <w:b/>
          <w:bCs/>
          <w:sz w:val="24"/>
          <w:szCs w:val="24"/>
        </w:rPr>
        <w:t xml:space="preserve"> of the exam</w:t>
      </w:r>
      <w:r w:rsidRPr="009F6599">
        <w:rPr>
          <w:rFonts w:ascii="Times New Roman" w:hAnsi="Times New Roman" w:cs="Times New Roman"/>
          <w:sz w:val="24"/>
          <w:szCs w:val="24"/>
        </w:rPr>
        <w:t xml:space="preserve"> in order to avoid cluttering at the entrance of the building.</w:t>
      </w:r>
    </w:p>
    <w:p w:rsidR="00B8062B" w:rsidRDefault="00B8062B" w:rsidP="00B8062B">
      <w:pPr>
        <w:pStyle w:val="ListeParagraf"/>
        <w:ind w:left="284"/>
        <w:rPr>
          <w:rFonts w:ascii="Times New Roman" w:hAnsi="Times New Roman" w:cs="Times New Roman"/>
          <w:sz w:val="24"/>
          <w:szCs w:val="24"/>
        </w:rPr>
      </w:pPr>
    </w:p>
    <w:p w:rsidR="00B60DE5" w:rsidRPr="00B8062B" w:rsidRDefault="00DA08CF" w:rsidP="00B8062B">
      <w:pPr>
        <w:pStyle w:val="ListeParagraf"/>
        <w:ind w:left="-142"/>
        <w:rPr>
          <w:rFonts w:ascii="Times New Roman" w:hAnsi="Times New Roman" w:cs="Times New Roman"/>
          <w:sz w:val="24"/>
          <w:szCs w:val="24"/>
        </w:rPr>
      </w:pPr>
      <w:r w:rsidRPr="009F6599">
        <w:rPr>
          <w:rFonts w:ascii="Times New Roman" w:hAnsi="Times New Roman" w:cs="Times New Roman"/>
          <w:b/>
          <w:bCs/>
          <w:sz w:val="24"/>
          <w:szCs w:val="24"/>
        </w:rPr>
        <w:t>5.</w:t>
      </w:r>
      <w:r w:rsidR="00DB6A9B" w:rsidRPr="009F6599">
        <w:rPr>
          <w:rFonts w:ascii="Times New Roman" w:hAnsi="Times New Roman" w:cs="Times New Roman"/>
          <w:b/>
          <w:bCs/>
          <w:sz w:val="24"/>
          <w:szCs w:val="24"/>
        </w:rPr>
        <w:t>EXAM IMPLEMENTATION</w:t>
      </w:r>
    </w:p>
    <w:p w:rsidR="009D2A28" w:rsidRPr="009F6599" w:rsidRDefault="00D70FFC" w:rsidP="00B8062B">
      <w:pPr>
        <w:pStyle w:val="ListeParagraf"/>
        <w:ind w:left="284"/>
        <w:jc w:val="both"/>
        <w:rPr>
          <w:rFonts w:ascii="Times New Roman" w:hAnsi="Times New Roman" w:cs="Times New Roman"/>
          <w:sz w:val="24"/>
          <w:szCs w:val="24"/>
        </w:rPr>
      </w:pPr>
      <w:r w:rsidRPr="009F6599">
        <w:rPr>
          <w:rFonts w:ascii="Times New Roman" w:hAnsi="Times New Roman" w:cs="Times New Roman"/>
          <w:sz w:val="24"/>
          <w:szCs w:val="24"/>
        </w:rPr>
        <w:t>The face of the candidate who will enter the examination must be open to provide identification.</w:t>
      </w:r>
      <w:r w:rsidR="009D2A28" w:rsidRPr="009F6599">
        <w:rPr>
          <w:rFonts w:ascii="Times New Roman" w:hAnsi="Times New Roman" w:cs="Times New Roman"/>
          <w:sz w:val="24"/>
          <w:szCs w:val="24"/>
        </w:rPr>
        <w:t xml:space="preserve"> </w:t>
      </w:r>
      <w:r w:rsidRPr="009F6599">
        <w:rPr>
          <w:rFonts w:ascii="Times New Roman" w:hAnsi="Times New Roman" w:cs="Times New Roman"/>
          <w:sz w:val="24"/>
          <w:szCs w:val="24"/>
        </w:rPr>
        <w:t xml:space="preserve">Candidates are required to be present at the gate of the building </w:t>
      </w:r>
      <w:r w:rsidRPr="009F6599">
        <w:rPr>
          <w:rFonts w:ascii="Times New Roman" w:hAnsi="Times New Roman" w:cs="Times New Roman"/>
          <w:b/>
          <w:bCs/>
          <w:sz w:val="24"/>
          <w:szCs w:val="24"/>
        </w:rPr>
        <w:t xml:space="preserve">at least 1 hour before the </w:t>
      </w:r>
      <w:proofErr w:type="gramStart"/>
      <w:r w:rsidRPr="009F6599">
        <w:rPr>
          <w:rFonts w:ascii="Times New Roman" w:hAnsi="Times New Roman" w:cs="Times New Roman"/>
          <w:b/>
          <w:bCs/>
          <w:sz w:val="24"/>
          <w:szCs w:val="24"/>
        </w:rPr>
        <w:t>start</w:t>
      </w:r>
      <w:proofErr w:type="gramEnd"/>
      <w:r w:rsidRPr="009F6599">
        <w:rPr>
          <w:rFonts w:ascii="Times New Roman" w:hAnsi="Times New Roman" w:cs="Times New Roman"/>
          <w:b/>
          <w:bCs/>
          <w:sz w:val="24"/>
          <w:szCs w:val="24"/>
        </w:rPr>
        <w:t xml:space="preserve"> of the exam </w:t>
      </w:r>
      <w:r w:rsidRPr="009F6599">
        <w:rPr>
          <w:rFonts w:ascii="Times New Roman" w:hAnsi="Times New Roman" w:cs="Times New Roman"/>
          <w:sz w:val="24"/>
          <w:szCs w:val="24"/>
        </w:rPr>
        <w:t>in order to ensure timely access to identification and security checks and saloon access.</w:t>
      </w:r>
      <w:r w:rsidR="009D2A28" w:rsidRPr="009F6599">
        <w:rPr>
          <w:rFonts w:ascii="Times New Roman" w:hAnsi="Times New Roman" w:cs="Times New Roman"/>
          <w:sz w:val="24"/>
          <w:szCs w:val="24"/>
        </w:rPr>
        <w:t xml:space="preserve"> </w:t>
      </w:r>
    </w:p>
    <w:p w:rsidR="00B60DE5" w:rsidRPr="009F6599" w:rsidRDefault="00D70FFC" w:rsidP="003E7196">
      <w:pPr>
        <w:jc w:val="both"/>
        <w:rPr>
          <w:rFonts w:ascii="Times New Roman" w:hAnsi="Times New Roman" w:cs="Times New Roman"/>
          <w:b/>
          <w:bCs/>
          <w:sz w:val="24"/>
          <w:szCs w:val="24"/>
        </w:rPr>
      </w:pPr>
      <w:r w:rsidRPr="009F6599">
        <w:rPr>
          <w:rFonts w:ascii="Times New Roman" w:hAnsi="Times New Roman" w:cs="Times New Roman"/>
          <w:b/>
          <w:bCs/>
          <w:sz w:val="24"/>
          <w:szCs w:val="24"/>
        </w:rPr>
        <w:t xml:space="preserve">ATTENTION: </w:t>
      </w:r>
      <w:r w:rsidR="00C26EA7" w:rsidRPr="009F6599">
        <w:rPr>
          <w:rFonts w:ascii="Times New Roman" w:hAnsi="Times New Roman" w:cs="Times New Roman"/>
          <w:b/>
          <w:bCs/>
          <w:sz w:val="24"/>
          <w:szCs w:val="24"/>
        </w:rPr>
        <w:t xml:space="preserve">The exam begins at 14:00.The candidates will be taken to the exam buildings 15 minutes before the </w:t>
      </w:r>
      <w:proofErr w:type="gramStart"/>
      <w:r w:rsidR="00C26EA7" w:rsidRPr="009F6599">
        <w:rPr>
          <w:rFonts w:ascii="Times New Roman" w:hAnsi="Times New Roman" w:cs="Times New Roman"/>
          <w:b/>
          <w:bCs/>
          <w:sz w:val="24"/>
          <w:szCs w:val="24"/>
        </w:rPr>
        <w:t>start</w:t>
      </w:r>
      <w:proofErr w:type="gramEnd"/>
      <w:r w:rsidR="00C26EA7" w:rsidRPr="009F6599">
        <w:rPr>
          <w:rFonts w:ascii="Times New Roman" w:hAnsi="Times New Roman" w:cs="Times New Roman"/>
          <w:b/>
          <w:bCs/>
          <w:sz w:val="24"/>
          <w:szCs w:val="24"/>
        </w:rPr>
        <w:t xml:space="preserve"> of the exam. No candidate will be taken to the exam buildingas after </w:t>
      </w:r>
      <w:proofErr w:type="gramStart"/>
      <w:r w:rsidR="00C26EA7" w:rsidRPr="009F6599">
        <w:rPr>
          <w:rFonts w:ascii="Times New Roman" w:hAnsi="Times New Roman" w:cs="Times New Roman"/>
          <w:b/>
          <w:bCs/>
          <w:sz w:val="24"/>
          <w:szCs w:val="24"/>
        </w:rPr>
        <w:t>13:45</w:t>
      </w:r>
      <w:proofErr w:type="gramEnd"/>
      <w:r w:rsidR="00C26EA7" w:rsidRPr="009F6599">
        <w:rPr>
          <w:rFonts w:ascii="Times New Roman" w:hAnsi="Times New Roman" w:cs="Times New Roman"/>
          <w:b/>
          <w:bCs/>
          <w:sz w:val="24"/>
          <w:szCs w:val="24"/>
        </w:rPr>
        <w:t>.</w:t>
      </w:r>
    </w:p>
    <w:p w:rsidR="00786747" w:rsidRPr="009F6599" w:rsidRDefault="00803BA2" w:rsidP="00B8062B">
      <w:pPr>
        <w:pStyle w:val="ListeParagraf"/>
        <w:ind w:left="284"/>
        <w:jc w:val="both"/>
        <w:rPr>
          <w:rFonts w:ascii="Times New Roman" w:hAnsi="Times New Roman" w:cs="Times New Roman"/>
          <w:sz w:val="24"/>
          <w:szCs w:val="24"/>
        </w:rPr>
      </w:pPr>
      <w:r w:rsidRPr="009F6599">
        <w:rPr>
          <w:rFonts w:ascii="Times New Roman" w:hAnsi="Times New Roman" w:cs="Times New Roman"/>
          <w:sz w:val="24"/>
          <w:szCs w:val="24"/>
        </w:rPr>
        <w:t>Candidates will be placed in the exam room by checking the Candidate Exam Application and Entry Form for the relevant exam, and they will be placed in the places where their sequence numbers are located.</w:t>
      </w:r>
      <w:r w:rsidR="002B55BE" w:rsidRPr="009F6599">
        <w:rPr>
          <w:rFonts w:ascii="Times New Roman" w:hAnsi="Times New Roman" w:cs="Times New Roman"/>
          <w:sz w:val="24"/>
          <w:szCs w:val="24"/>
        </w:rPr>
        <w:t xml:space="preserve"> </w:t>
      </w:r>
      <w:r w:rsidR="003E7196" w:rsidRPr="009F6599">
        <w:rPr>
          <w:rFonts w:ascii="Times New Roman" w:hAnsi="Times New Roman" w:cs="Times New Roman"/>
          <w:sz w:val="24"/>
          <w:szCs w:val="24"/>
        </w:rPr>
        <w:t xml:space="preserve">The </w:t>
      </w:r>
      <w:r w:rsidRPr="009F6599">
        <w:rPr>
          <w:rFonts w:ascii="Times New Roman" w:hAnsi="Times New Roman" w:cs="Times New Roman"/>
          <w:sz w:val="24"/>
          <w:szCs w:val="24"/>
        </w:rPr>
        <w:t>candidate</w:t>
      </w:r>
      <w:r w:rsidR="003E7196" w:rsidRPr="009F6599">
        <w:rPr>
          <w:rFonts w:ascii="Times New Roman" w:hAnsi="Times New Roman" w:cs="Times New Roman"/>
          <w:sz w:val="24"/>
          <w:szCs w:val="24"/>
        </w:rPr>
        <w:t xml:space="preserve"> who sits on his place will </w:t>
      </w:r>
      <w:r w:rsidR="00FD718B" w:rsidRPr="009F6599">
        <w:rPr>
          <w:rFonts w:ascii="Times New Roman" w:hAnsi="Times New Roman" w:cs="Times New Roman"/>
          <w:sz w:val="24"/>
          <w:szCs w:val="24"/>
        </w:rPr>
        <w:t>put Exam</w:t>
      </w:r>
      <w:r w:rsidR="003E7196" w:rsidRPr="009F6599">
        <w:rPr>
          <w:rFonts w:ascii="Times New Roman" w:hAnsi="Times New Roman" w:cs="Times New Roman"/>
          <w:sz w:val="24"/>
          <w:szCs w:val="24"/>
        </w:rPr>
        <w:t xml:space="preserve"> Application and Entry Form on the disk</w:t>
      </w:r>
      <w:r w:rsidRPr="009F6599">
        <w:rPr>
          <w:rFonts w:ascii="Times New Roman" w:hAnsi="Times New Roman" w:cs="Times New Roman"/>
          <w:sz w:val="24"/>
          <w:szCs w:val="24"/>
        </w:rPr>
        <w:t>.</w:t>
      </w:r>
      <w:r w:rsidR="002B55BE" w:rsidRPr="009F6599">
        <w:rPr>
          <w:rFonts w:ascii="Times New Roman" w:hAnsi="Times New Roman" w:cs="Times New Roman"/>
          <w:sz w:val="24"/>
          <w:szCs w:val="24"/>
        </w:rPr>
        <w:t xml:space="preserve"> </w:t>
      </w:r>
      <w:r w:rsidR="00FD718B" w:rsidRPr="009F6599">
        <w:rPr>
          <w:rFonts w:ascii="Times New Roman" w:hAnsi="Times New Roman" w:cs="Times New Roman"/>
          <w:sz w:val="24"/>
          <w:szCs w:val="24"/>
        </w:rPr>
        <w:t>Officers in the hall</w:t>
      </w:r>
      <w:r w:rsidRPr="009F6599">
        <w:rPr>
          <w:rFonts w:ascii="Times New Roman" w:hAnsi="Times New Roman" w:cs="Times New Roman"/>
          <w:sz w:val="24"/>
          <w:szCs w:val="24"/>
        </w:rPr>
        <w:t xml:space="preserve"> will conduct identity checks of candidates.</w:t>
      </w:r>
      <w:r w:rsidR="002B55BE" w:rsidRPr="009F6599">
        <w:rPr>
          <w:rFonts w:ascii="Times New Roman" w:hAnsi="Times New Roman" w:cs="Times New Roman"/>
          <w:sz w:val="24"/>
          <w:szCs w:val="24"/>
        </w:rPr>
        <w:t xml:space="preserve"> </w:t>
      </w:r>
      <w:r w:rsidRPr="009F6599">
        <w:rPr>
          <w:rFonts w:ascii="Times New Roman" w:hAnsi="Times New Roman" w:cs="Times New Roman"/>
          <w:sz w:val="24"/>
          <w:szCs w:val="24"/>
        </w:rPr>
        <w:t>After the necessary identification checks are completed, the chairperson will provide examination booklets to candidates.</w:t>
      </w:r>
    </w:p>
    <w:p w:rsidR="00803BA2" w:rsidRPr="009F6599" w:rsidRDefault="00803BA2" w:rsidP="00B8062B">
      <w:pPr>
        <w:pStyle w:val="ListeParagraf"/>
        <w:ind w:left="284"/>
        <w:jc w:val="both"/>
        <w:rPr>
          <w:rFonts w:ascii="Times New Roman" w:hAnsi="Times New Roman" w:cs="Times New Roman"/>
          <w:sz w:val="24"/>
          <w:szCs w:val="24"/>
        </w:rPr>
      </w:pPr>
      <w:proofErr w:type="gramStart"/>
      <w:r w:rsidRPr="009F6599">
        <w:rPr>
          <w:rFonts w:ascii="Times New Roman" w:hAnsi="Times New Roman" w:cs="Times New Roman"/>
          <w:sz w:val="24"/>
          <w:szCs w:val="24"/>
        </w:rPr>
        <w:t>Candidates will write and cite the name and surname of the booklet cover and the name of the booklet, the surname, the Examination Entry Code in the Candidate Exam Application and Entry Form, and the relevant fields, after quickly checking the pages printed in the exam booklets given to them.</w:t>
      </w:r>
      <w:r w:rsidR="002B55BE" w:rsidRPr="009F6599">
        <w:rPr>
          <w:rFonts w:ascii="Times New Roman" w:hAnsi="Times New Roman" w:cs="Times New Roman"/>
          <w:sz w:val="24"/>
          <w:szCs w:val="24"/>
        </w:rPr>
        <w:t xml:space="preserve"> </w:t>
      </w:r>
      <w:proofErr w:type="gramEnd"/>
      <w:r w:rsidRPr="009F6599">
        <w:rPr>
          <w:rFonts w:ascii="Times New Roman" w:hAnsi="Times New Roman" w:cs="Times New Roman"/>
          <w:sz w:val="24"/>
          <w:szCs w:val="24"/>
        </w:rPr>
        <w:t xml:space="preserve">After this process is </w:t>
      </w:r>
      <w:proofErr w:type="gramStart"/>
      <w:r w:rsidRPr="009F6599">
        <w:rPr>
          <w:rFonts w:ascii="Times New Roman" w:hAnsi="Times New Roman" w:cs="Times New Roman"/>
          <w:sz w:val="24"/>
          <w:szCs w:val="24"/>
        </w:rPr>
        <w:t>done</w:t>
      </w:r>
      <w:proofErr w:type="gramEnd"/>
      <w:r w:rsidRPr="009F6599">
        <w:rPr>
          <w:rFonts w:ascii="Times New Roman" w:hAnsi="Times New Roman" w:cs="Times New Roman"/>
          <w:sz w:val="24"/>
          <w:szCs w:val="24"/>
        </w:rPr>
        <w:t>, the relevant field of the examination book will be signe</w:t>
      </w:r>
      <w:r w:rsidR="00A2550C" w:rsidRPr="009F6599">
        <w:rPr>
          <w:rFonts w:ascii="Times New Roman" w:hAnsi="Times New Roman" w:cs="Times New Roman"/>
          <w:sz w:val="24"/>
          <w:szCs w:val="24"/>
        </w:rPr>
        <w:t xml:space="preserve">d by the </w:t>
      </w:r>
      <w:r w:rsidR="00C0608A" w:rsidRPr="009F6599">
        <w:rPr>
          <w:rFonts w:ascii="Times New Roman" w:hAnsi="Times New Roman" w:cs="Times New Roman"/>
          <w:sz w:val="24"/>
          <w:szCs w:val="24"/>
        </w:rPr>
        <w:t>candidate. It</w:t>
      </w:r>
      <w:r w:rsidRPr="009F6599">
        <w:rPr>
          <w:rFonts w:ascii="Times New Roman" w:hAnsi="Times New Roman" w:cs="Times New Roman"/>
          <w:sz w:val="24"/>
          <w:szCs w:val="24"/>
        </w:rPr>
        <w:t xml:space="preserve"> is the</w:t>
      </w:r>
      <w:r w:rsidR="000E3D1C" w:rsidRPr="009F6599">
        <w:rPr>
          <w:rFonts w:ascii="Times New Roman" w:hAnsi="Times New Roman" w:cs="Times New Roman"/>
          <w:sz w:val="24"/>
          <w:szCs w:val="24"/>
        </w:rPr>
        <w:t xml:space="preserve"> responsibility of the candidate</w:t>
      </w:r>
      <w:r w:rsidRPr="009F6599">
        <w:rPr>
          <w:rFonts w:ascii="Times New Roman" w:hAnsi="Times New Roman" w:cs="Times New Roman"/>
          <w:sz w:val="24"/>
          <w:szCs w:val="24"/>
        </w:rPr>
        <w:t>, not the examiners, to carry out these procedures correctly and completely.</w:t>
      </w:r>
    </w:p>
    <w:p w:rsidR="00803BA2" w:rsidRPr="009F6599" w:rsidRDefault="00803BA2" w:rsidP="00B8062B">
      <w:pPr>
        <w:pStyle w:val="ListeParagraf"/>
        <w:ind w:left="284"/>
        <w:jc w:val="both"/>
        <w:rPr>
          <w:rFonts w:ascii="Times New Roman" w:hAnsi="Times New Roman" w:cs="Times New Roman"/>
          <w:sz w:val="24"/>
          <w:szCs w:val="24"/>
        </w:rPr>
      </w:pPr>
      <w:r w:rsidRPr="009F6599">
        <w:rPr>
          <w:rFonts w:ascii="Times New Roman" w:hAnsi="Times New Roman" w:cs="Times New Roman"/>
          <w:sz w:val="24"/>
          <w:szCs w:val="24"/>
        </w:rPr>
        <w:t>Candidates entering the examination need to check the exam booklet provided to them and be sure that they have the appropriate examination documents for their situation and information on the Candidate Exam Application and Entry Form.</w:t>
      </w:r>
      <w:r w:rsidR="006C4DC5" w:rsidRPr="009F6599">
        <w:rPr>
          <w:rFonts w:ascii="Times New Roman" w:hAnsi="Times New Roman" w:cs="Times New Roman"/>
        </w:rPr>
        <w:t xml:space="preserve"> </w:t>
      </w:r>
      <w:r w:rsidR="006C4DC5" w:rsidRPr="009F6599">
        <w:rPr>
          <w:rFonts w:ascii="Times New Roman" w:hAnsi="Times New Roman" w:cs="Times New Roman"/>
          <w:sz w:val="24"/>
          <w:szCs w:val="24"/>
        </w:rPr>
        <w:t>Candidates are obliged to inform the head of the hall if the information is inaccurate.</w:t>
      </w:r>
      <w:r w:rsidR="002B55BE" w:rsidRPr="009F6599">
        <w:rPr>
          <w:rFonts w:ascii="Times New Roman" w:hAnsi="Times New Roman" w:cs="Times New Roman"/>
          <w:sz w:val="24"/>
          <w:szCs w:val="24"/>
        </w:rPr>
        <w:t xml:space="preserve"> </w:t>
      </w:r>
      <w:r w:rsidR="005D39BF" w:rsidRPr="009F6599">
        <w:rPr>
          <w:rFonts w:ascii="Times New Roman" w:hAnsi="Times New Roman" w:cs="Times New Roman"/>
          <w:sz w:val="24"/>
          <w:szCs w:val="24"/>
        </w:rPr>
        <w:t>Candidates who accept the exam paper without conducting the necessary examinations and continue</w:t>
      </w:r>
      <w:r w:rsidR="006C4DC5" w:rsidRPr="009F6599">
        <w:rPr>
          <w:rFonts w:ascii="Times New Roman" w:hAnsi="Times New Roman" w:cs="Times New Roman"/>
          <w:sz w:val="24"/>
          <w:szCs w:val="24"/>
        </w:rPr>
        <w:t xml:space="preserve"> the examination have the</w:t>
      </w:r>
      <w:r w:rsidR="005D39BF" w:rsidRPr="009F6599">
        <w:rPr>
          <w:rFonts w:ascii="Times New Roman" w:hAnsi="Times New Roman" w:cs="Times New Roman"/>
          <w:sz w:val="24"/>
          <w:szCs w:val="24"/>
        </w:rPr>
        <w:t xml:space="preserve"> full responsibility for the problems caused by the wrongness of the exam paper.</w:t>
      </w:r>
    </w:p>
    <w:p w:rsidR="005D39BF" w:rsidRPr="009F6599" w:rsidRDefault="00BF132A" w:rsidP="00B8062B">
      <w:pPr>
        <w:pStyle w:val="ListeParagraf"/>
        <w:ind w:left="284"/>
        <w:jc w:val="both"/>
        <w:rPr>
          <w:rFonts w:ascii="Times New Roman" w:hAnsi="Times New Roman" w:cs="Times New Roman"/>
          <w:sz w:val="24"/>
          <w:szCs w:val="24"/>
        </w:rPr>
      </w:pPr>
      <w:proofErr w:type="gramStart"/>
      <w:r w:rsidRPr="009F6599">
        <w:rPr>
          <w:rFonts w:ascii="Times New Roman" w:hAnsi="Times New Roman" w:cs="Times New Roman"/>
          <w:sz w:val="24"/>
          <w:szCs w:val="24"/>
        </w:rPr>
        <w:t xml:space="preserve">After the exam papers are </w:t>
      </w:r>
      <w:r w:rsidR="00C0608A" w:rsidRPr="009F6599">
        <w:rPr>
          <w:rFonts w:ascii="Times New Roman" w:hAnsi="Times New Roman" w:cs="Times New Roman"/>
          <w:sz w:val="24"/>
          <w:szCs w:val="24"/>
        </w:rPr>
        <w:t>distributed, It</w:t>
      </w:r>
      <w:r w:rsidR="005D39BF" w:rsidRPr="009F6599">
        <w:rPr>
          <w:rFonts w:ascii="Times New Roman" w:hAnsi="Times New Roman" w:cs="Times New Roman"/>
          <w:sz w:val="24"/>
          <w:szCs w:val="24"/>
        </w:rPr>
        <w:t xml:space="preserve"> is forbidden for candida</w:t>
      </w:r>
      <w:r w:rsidR="00C1310B" w:rsidRPr="009F6599">
        <w:rPr>
          <w:rFonts w:ascii="Times New Roman" w:hAnsi="Times New Roman" w:cs="Times New Roman"/>
          <w:sz w:val="24"/>
          <w:szCs w:val="24"/>
        </w:rPr>
        <w:t>tes to leave the exam room before</w:t>
      </w:r>
      <w:r w:rsidR="005D39BF" w:rsidRPr="009F6599">
        <w:rPr>
          <w:rFonts w:ascii="Times New Roman" w:hAnsi="Times New Roman" w:cs="Times New Roman"/>
          <w:sz w:val="24"/>
          <w:szCs w:val="24"/>
        </w:rPr>
        <w:t xml:space="preserve"> the first 70 minutes of the examin</w:t>
      </w:r>
      <w:r w:rsidR="003E1E62" w:rsidRPr="009F6599">
        <w:rPr>
          <w:rFonts w:ascii="Times New Roman" w:hAnsi="Times New Roman" w:cs="Times New Roman"/>
          <w:sz w:val="24"/>
          <w:szCs w:val="24"/>
        </w:rPr>
        <w:t>ation period is completed</w:t>
      </w:r>
      <w:r w:rsidR="005D39BF" w:rsidRPr="009F6599">
        <w:rPr>
          <w:rFonts w:ascii="Times New Roman" w:hAnsi="Times New Roman" w:cs="Times New Roman"/>
          <w:sz w:val="24"/>
          <w:szCs w:val="24"/>
        </w:rPr>
        <w:t xml:space="preserve"> and within the last 15 minutes</w:t>
      </w:r>
      <w:r w:rsidR="003E1E62" w:rsidRPr="009F6599">
        <w:rPr>
          <w:rFonts w:ascii="Times New Roman" w:hAnsi="Times New Roman" w:cs="Times New Roman"/>
          <w:sz w:val="24"/>
          <w:szCs w:val="24"/>
        </w:rPr>
        <w:t xml:space="preserve"> of the exam</w:t>
      </w:r>
      <w:r w:rsidR="005D39BF" w:rsidRPr="009F6599">
        <w:rPr>
          <w:rFonts w:ascii="Times New Roman" w:hAnsi="Times New Roman" w:cs="Times New Roman"/>
          <w:sz w:val="24"/>
          <w:szCs w:val="24"/>
        </w:rPr>
        <w:t xml:space="preserve"> even if they are for a short time during the examination (including going to the toilet).</w:t>
      </w:r>
      <w:r w:rsidR="002B55BE" w:rsidRPr="009F6599">
        <w:rPr>
          <w:rFonts w:ascii="Times New Roman" w:hAnsi="Times New Roman" w:cs="Times New Roman"/>
          <w:sz w:val="24"/>
          <w:szCs w:val="24"/>
        </w:rPr>
        <w:t xml:space="preserve"> </w:t>
      </w:r>
      <w:proofErr w:type="gramEnd"/>
      <w:r w:rsidR="0024695A" w:rsidRPr="009F6599">
        <w:rPr>
          <w:rFonts w:ascii="Times New Roman" w:hAnsi="Times New Roman" w:cs="Times New Roman"/>
          <w:sz w:val="24"/>
          <w:szCs w:val="24"/>
        </w:rPr>
        <w:t>Candidates who wish to leave the exam room before these periods are completed will not be allowed.</w:t>
      </w:r>
      <w:r w:rsidR="002B55BE" w:rsidRPr="009F6599">
        <w:rPr>
          <w:rFonts w:ascii="Times New Roman" w:hAnsi="Times New Roman" w:cs="Times New Roman"/>
          <w:sz w:val="24"/>
          <w:szCs w:val="24"/>
        </w:rPr>
        <w:t xml:space="preserve"> </w:t>
      </w:r>
      <w:r w:rsidR="0024695A" w:rsidRPr="009F6599">
        <w:rPr>
          <w:rFonts w:ascii="Times New Roman" w:hAnsi="Times New Roman" w:cs="Times New Roman"/>
          <w:sz w:val="24"/>
          <w:szCs w:val="24"/>
        </w:rPr>
        <w:t xml:space="preserve">The candidate who left will not be admitted to the examination hall again for any other reason. </w:t>
      </w:r>
      <w:r w:rsidR="005D39BF" w:rsidRPr="009F6599">
        <w:rPr>
          <w:rFonts w:ascii="Times New Roman" w:hAnsi="Times New Roman" w:cs="Times New Roman"/>
          <w:sz w:val="24"/>
          <w:szCs w:val="24"/>
        </w:rPr>
        <w:t>and the</w:t>
      </w:r>
      <w:r w:rsidR="0024695A" w:rsidRPr="009F6599">
        <w:rPr>
          <w:rFonts w:ascii="Times New Roman" w:hAnsi="Times New Roman" w:cs="Times New Roman"/>
          <w:sz w:val="24"/>
          <w:szCs w:val="24"/>
        </w:rPr>
        <w:t xml:space="preserve"> candidate will be kept waiting in the</w:t>
      </w:r>
      <w:r w:rsidR="005D39BF" w:rsidRPr="009F6599">
        <w:rPr>
          <w:rFonts w:ascii="Times New Roman" w:hAnsi="Times New Roman" w:cs="Times New Roman"/>
          <w:sz w:val="24"/>
          <w:szCs w:val="24"/>
        </w:rPr>
        <w:t xml:space="preserve"> exam </w:t>
      </w:r>
      <w:r w:rsidR="0024695A" w:rsidRPr="009F6599">
        <w:rPr>
          <w:rFonts w:ascii="Times New Roman" w:hAnsi="Times New Roman" w:cs="Times New Roman"/>
          <w:sz w:val="24"/>
          <w:szCs w:val="24"/>
        </w:rPr>
        <w:t>room until</w:t>
      </w:r>
      <w:r w:rsidR="005D39BF" w:rsidRPr="009F6599">
        <w:rPr>
          <w:rFonts w:ascii="Times New Roman" w:hAnsi="Times New Roman" w:cs="Times New Roman"/>
          <w:sz w:val="24"/>
          <w:szCs w:val="24"/>
        </w:rPr>
        <w:t xml:space="preserve"> the first 70 minutes of the examination</w:t>
      </w:r>
      <w:r w:rsidR="0024695A" w:rsidRPr="009F6599">
        <w:rPr>
          <w:rFonts w:ascii="Times New Roman" w:hAnsi="Times New Roman" w:cs="Times New Roman"/>
          <w:sz w:val="24"/>
          <w:szCs w:val="24"/>
        </w:rPr>
        <w:t xml:space="preserve"> is over</w:t>
      </w:r>
      <w:r w:rsidR="005D39BF" w:rsidRPr="009F6599">
        <w:rPr>
          <w:rFonts w:ascii="Times New Roman" w:hAnsi="Times New Roman" w:cs="Times New Roman"/>
          <w:sz w:val="24"/>
          <w:szCs w:val="24"/>
        </w:rPr>
        <w:t>.</w:t>
      </w:r>
    </w:p>
    <w:p w:rsidR="005D39BF" w:rsidRPr="009F6599" w:rsidRDefault="005D39BF" w:rsidP="00B8062B">
      <w:pPr>
        <w:pStyle w:val="ListeParagraf"/>
        <w:ind w:left="284"/>
        <w:jc w:val="both"/>
        <w:rPr>
          <w:rFonts w:ascii="Times New Roman" w:hAnsi="Times New Roman" w:cs="Times New Roman"/>
          <w:sz w:val="24"/>
          <w:szCs w:val="24"/>
        </w:rPr>
      </w:pPr>
      <w:r w:rsidRPr="009F6599">
        <w:rPr>
          <w:rFonts w:ascii="Times New Roman" w:hAnsi="Times New Roman" w:cs="Times New Roman"/>
          <w:sz w:val="24"/>
          <w:szCs w:val="24"/>
        </w:rPr>
        <w:t>Candidates during the exam;</w:t>
      </w:r>
    </w:p>
    <w:p w:rsidR="0066091C" w:rsidRPr="009F6599" w:rsidRDefault="0066091C" w:rsidP="00B8062B">
      <w:pPr>
        <w:pStyle w:val="ListeParagraf"/>
        <w:numPr>
          <w:ilvl w:val="0"/>
          <w:numId w:val="4"/>
        </w:numPr>
        <w:ind w:left="426"/>
        <w:jc w:val="both"/>
        <w:rPr>
          <w:rFonts w:ascii="Times New Roman" w:hAnsi="Times New Roman" w:cs="Times New Roman"/>
          <w:sz w:val="24"/>
          <w:szCs w:val="24"/>
        </w:rPr>
      </w:pPr>
      <w:r w:rsidRPr="009F6599">
        <w:rPr>
          <w:rFonts w:ascii="Times New Roman" w:hAnsi="Times New Roman" w:cs="Times New Roman"/>
          <w:sz w:val="24"/>
          <w:szCs w:val="24"/>
        </w:rPr>
        <w:t>Make conversations, cheating,</w:t>
      </w:r>
    </w:p>
    <w:p w:rsidR="0066091C" w:rsidRPr="009F6599" w:rsidRDefault="0066091C" w:rsidP="00B8062B">
      <w:pPr>
        <w:pStyle w:val="ListeParagraf"/>
        <w:numPr>
          <w:ilvl w:val="0"/>
          <w:numId w:val="4"/>
        </w:numPr>
        <w:ind w:left="426"/>
        <w:jc w:val="both"/>
        <w:rPr>
          <w:rFonts w:ascii="Times New Roman" w:hAnsi="Times New Roman" w:cs="Times New Roman"/>
          <w:sz w:val="24"/>
          <w:szCs w:val="24"/>
        </w:rPr>
      </w:pPr>
      <w:r w:rsidRPr="009F6599">
        <w:rPr>
          <w:rFonts w:ascii="Times New Roman" w:hAnsi="Times New Roman" w:cs="Times New Roman"/>
          <w:sz w:val="24"/>
          <w:szCs w:val="24"/>
        </w:rPr>
        <w:t>Ask questions to officials in the exam room,</w:t>
      </w:r>
    </w:p>
    <w:p w:rsidR="0066091C" w:rsidRPr="009F6599" w:rsidRDefault="0066091C" w:rsidP="00B8062B">
      <w:pPr>
        <w:pStyle w:val="ListeParagraf"/>
        <w:numPr>
          <w:ilvl w:val="0"/>
          <w:numId w:val="4"/>
        </w:numPr>
        <w:ind w:left="426"/>
        <w:jc w:val="both"/>
        <w:rPr>
          <w:rFonts w:ascii="Times New Roman" w:hAnsi="Times New Roman" w:cs="Times New Roman"/>
          <w:sz w:val="24"/>
          <w:szCs w:val="24"/>
        </w:rPr>
      </w:pPr>
      <w:r w:rsidRPr="009F6599">
        <w:rPr>
          <w:rFonts w:ascii="Times New Roman" w:hAnsi="Times New Roman" w:cs="Times New Roman"/>
          <w:sz w:val="24"/>
          <w:szCs w:val="24"/>
        </w:rPr>
        <w:t>Use paper on paper or write their questions and answers on another paper,</w:t>
      </w:r>
    </w:p>
    <w:p w:rsidR="0066091C" w:rsidRPr="009F6599" w:rsidRDefault="0066091C" w:rsidP="00B8062B">
      <w:pPr>
        <w:pStyle w:val="ListeParagraf"/>
        <w:numPr>
          <w:ilvl w:val="0"/>
          <w:numId w:val="4"/>
        </w:numPr>
        <w:ind w:left="426"/>
        <w:jc w:val="both"/>
        <w:rPr>
          <w:rFonts w:ascii="Times New Roman" w:hAnsi="Times New Roman" w:cs="Times New Roman"/>
          <w:sz w:val="24"/>
          <w:szCs w:val="24"/>
        </w:rPr>
      </w:pPr>
      <w:r w:rsidRPr="009F6599">
        <w:rPr>
          <w:rFonts w:ascii="Times New Roman" w:hAnsi="Times New Roman" w:cs="Times New Roman"/>
          <w:sz w:val="24"/>
          <w:szCs w:val="24"/>
        </w:rPr>
        <w:t xml:space="preserve">Giving </w:t>
      </w:r>
      <w:r w:rsidR="00D9590E" w:rsidRPr="009F6599">
        <w:rPr>
          <w:rFonts w:ascii="Times New Roman" w:hAnsi="Times New Roman" w:cs="Times New Roman"/>
          <w:sz w:val="24"/>
          <w:szCs w:val="24"/>
        </w:rPr>
        <w:t>or taking pencil, eraser, etc. with each other.</w:t>
      </w:r>
    </w:p>
    <w:p w:rsidR="00D9590E" w:rsidRPr="009F6599" w:rsidRDefault="00D9590E" w:rsidP="00B8062B">
      <w:pPr>
        <w:pStyle w:val="ListeParagraf"/>
        <w:numPr>
          <w:ilvl w:val="0"/>
          <w:numId w:val="4"/>
        </w:numPr>
        <w:ind w:left="426"/>
        <w:jc w:val="both"/>
        <w:rPr>
          <w:rFonts w:ascii="Times New Roman" w:hAnsi="Times New Roman" w:cs="Times New Roman"/>
          <w:sz w:val="24"/>
          <w:szCs w:val="24"/>
        </w:rPr>
      </w:pPr>
      <w:r w:rsidRPr="009F6599">
        <w:rPr>
          <w:rFonts w:ascii="Times New Roman" w:hAnsi="Times New Roman" w:cs="Times New Roman"/>
          <w:sz w:val="24"/>
          <w:szCs w:val="24"/>
        </w:rPr>
        <w:lastRenderedPageBreak/>
        <w:t>Read the questions before the exam answer period starts,</w:t>
      </w:r>
    </w:p>
    <w:p w:rsidR="00D9590E" w:rsidRPr="009F6599" w:rsidRDefault="00D9590E" w:rsidP="00B8062B">
      <w:pPr>
        <w:pStyle w:val="ListeParagraf"/>
        <w:numPr>
          <w:ilvl w:val="0"/>
          <w:numId w:val="4"/>
        </w:numPr>
        <w:ind w:left="426"/>
        <w:jc w:val="both"/>
        <w:rPr>
          <w:rFonts w:ascii="Times New Roman" w:hAnsi="Times New Roman" w:cs="Times New Roman"/>
          <w:sz w:val="24"/>
          <w:szCs w:val="24"/>
        </w:rPr>
      </w:pPr>
      <w:r w:rsidRPr="009F6599">
        <w:rPr>
          <w:rFonts w:ascii="Times New Roman" w:hAnsi="Times New Roman" w:cs="Times New Roman"/>
          <w:sz w:val="24"/>
          <w:szCs w:val="24"/>
        </w:rPr>
        <w:t>Continue readi</w:t>
      </w:r>
      <w:r w:rsidR="00794ACD" w:rsidRPr="009F6599">
        <w:rPr>
          <w:rFonts w:ascii="Times New Roman" w:hAnsi="Times New Roman" w:cs="Times New Roman"/>
          <w:sz w:val="24"/>
          <w:szCs w:val="24"/>
        </w:rPr>
        <w:t xml:space="preserve">ng the questions and marking </w:t>
      </w:r>
      <w:r w:rsidRPr="009F6599">
        <w:rPr>
          <w:rFonts w:ascii="Times New Roman" w:hAnsi="Times New Roman" w:cs="Times New Roman"/>
          <w:sz w:val="24"/>
          <w:szCs w:val="24"/>
        </w:rPr>
        <w:t>the answer fields, when the exam is over,</w:t>
      </w:r>
    </w:p>
    <w:p w:rsidR="00D9590E" w:rsidRPr="009F6599" w:rsidRDefault="00D9590E" w:rsidP="00B8062B">
      <w:pPr>
        <w:pStyle w:val="ListeParagraf"/>
        <w:numPr>
          <w:ilvl w:val="0"/>
          <w:numId w:val="4"/>
        </w:numPr>
        <w:ind w:left="426"/>
        <w:jc w:val="both"/>
        <w:rPr>
          <w:rFonts w:ascii="Times New Roman" w:hAnsi="Times New Roman" w:cs="Times New Roman"/>
          <w:sz w:val="24"/>
          <w:szCs w:val="24"/>
        </w:rPr>
      </w:pPr>
      <w:r w:rsidRPr="009F6599">
        <w:rPr>
          <w:rFonts w:ascii="Times New Roman" w:hAnsi="Times New Roman" w:cs="Times New Roman"/>
          <w:b/>
          <w:bCs/>
          <w:sz w:val="24"/>
          <w:szCs w:val="24"/>
        </w:rPr>
        <w:t>It is forbidden</w:t>
      </w:r>
      <w:r w:rsidRPr="009F6599">
        <w:rPr>
          <w:rFonts w:ascii="Times New Roman" w:hAnsi="Times New Roman" w:cs="Times New Roman"/>
          <w:sz w:val="24"/>
          <w:szCs w:val="24"/>
        </w:rPr>
        <w:t xml:space="preserve"> to be present in behaviors that disrupt the exam order.</w:t>
      </w:r>
    </w:p>
    <w:p w:rsidR="00D9590E" w:rsidRPr="009F6599" w:rsidRDefault="00D9590E" w:rsidP="004460C6">
      <w:pPr>
        <w:jc w:val="both"/>
        <w:rPr>
          <w:rFonts w:ascii="Times New Roman" w:hAnsi="Times New Roman" w:cs="Times New Roman"/>
          <w:sz w:val="24"/>
          <w:szCs w:val="24"/>
        </w:rPr>
      </w:pPr>
      <w:r w:rsidRPr="009F6599">
        <w:rPr>
          <w:rFonts w:ascii="Times New Roman" w:hAnsi="Times New Roman" w:cs="Times New Roman"/>
          <w:sz w:val="24"/>
          <w:szCs w:val="24"/>
        </w:rPr>
        <w:t>The exams of candidates who are found not to comply with this law will be invalid.</w:t>
      </w:r>
    </w:p>
    <w:p w:rsidR="00D9590E" w:rsidRPr="009F6599" w:rsidRDefault="00D9590E" w:rsidP="004460C6">
      <w:pPr>
        <w:jc w:val="both"/>
        <w:rPr>
          <w:rFonts w:ascii="Times New Roman" w:hAnsi="Times New Roman" w:cs="Times New Roman"/>
          <w:sz w:val="24"/>
          <w:szCs w:val="24"/>
        </w:rPr>
      </w:pPr>
      <w:r w:rsidRPr="009F6599">
        <w:rPr>
          <w:rFonts w:ascii="Times New Roman" w:hAnsi="Times New Roman" w:cs="Times New Roman"/>
          <w:sz w:val="24"/>
          <w:szCs w:val="24"/>
        </w:rPr>
        <w:t>It is the basic</w:t>
      </w:r>
      <w:r w:rsidR="00EB57E9" w:rsidRPr="009F6599">
        <w:rPr>
          <w:rFonts w:ascii="Times New Roman" w:hAnsi="Times New Roman" w:cs="Times New Roman"/>
          <w:sz w:val="24"/>
          <w:szCs w:val="24"/>
        </w:rPr>
        <w:t xml:space="preserve"> task of the candidate to </w:t>
      </w:r>
      <w:r w:rsidR="00DA08CF" w:rsidRPr="009F6599">
        <w:rPr>
          <w:rFonts w:ascii="Times New Roman" w:hAnsi="Times New Roman" w:cs="Times New Roman"/>
          <w:sz w:val="24"/>
          <w:szCs w:val="24"/>
        </w:rPr>
        <w:t>follow the</w:t>
      </w:r>
      <w:r w:rsidRPr="009F6599">
        <w:rPr>
          <w:rFonts w:ascii="Times New Roman" w:hAnsi="Times New Roman" w:cs="Times New Roman"/>
          <w:sz w:val="24"/>
          <w:szCs w:val="24"/>
        </w:rPr>
        <w:t xml:space="preserve"> exam rules.</w:t>
      </w:r>
      <w:r w:rsidR="002B55BE" w:rsidRPr="009F6599">
        <w:rPr>
          <w:rFonts w:ascii="Times New Roman" w:hAnsi="Times New Roman" w:cs="Times New Roman"/>
          <w:sz w:val="24"/>
          <w:szCs w:val="24"/>
        </w:rPr>
        <w:t xml:space="preserve"> </w:t>
      </w:r>
      <w:r w:rsidRPr="009F6599">
        <w:rPr>
          <w:rFonts w:ascii="Times New Roman" w:hAnsi="Times New Roman" w:cs="Times New Roman"/>
          <w:sz w:val="24"/>
          <w:szCs w:val="24"/>
        </w:rPr>
        <w:t>Candidates who are contrary to the rules will not be allowed to continue to test.</w:t>
      </w:r>
      <w:r w:rsidR="002B55BE" w:rsidRPr="009F6599">
        <w:rPr>
          <w:rFonts w:ascii="Times New Roman" w:hAnsi="Times New Roman" w:cs="Times New Roman"/>
          <w:sz w:val="24"/>
          <w:szCs w:val="24"/>
        </w:rPr>
        <w:t xml:space="preserve"> </w:t>
      </w:r>
      <w:r w:rsidRPr="009F6599">
        <w:rPr>
          <w:rFonts w:ascii="Times New Roman" w:hAnsi="Times New Roman" w:cs="Times New Roman"/>
          <w:sz w:val="24"/>
          <w:szCs w:val="24"/>
        </w:rPr>
        <w:t>However, the examiners may not warn those who are involved in the unlawful behavior if it is deemed necessary in order not to distract the other candidates and cause them to waste their time.</w:t>
      </w:r>
      <w:r w:rsidR="002B55BE" w:rsidRPr="009F6599">
        <w:rPr>
          <w:rFonts w:ascii="Times New Roman" w:hAnsi="Times New Roman" w:cs="Times New Roman"/>
          <w:sz w:val="24"/>
          <w:szCs w:val="24"/>
        </w:rPr>
        <w:t xml:space="preserve"> </w:t>
      </w:r>
      <w:r w:rsidRPr="009F6599">
        <w:rPr>
          <w:rFonts w:ascii="Times New Roman" w:hAnsi="Times New Roman" w:cs="Times New Roman"/>
          <w:sz w:val="24"/>
          <w:szCs w:val="24"/>
        </w:rPr>
        <w:t>The names and flaws of the candidates who are acting against the rule or not, whether stimulated or not, shall be clearly written in the examination minutes or in the reports of the officials, and the results of the examinations of these candidates shall be null and void.</w:t>
      </w:r>
    </w:p>
    <w:p w:rsidR="00D9590E" w:rsidRPr="009F6599" w:rsidRDefault="00D9590E" w:rsidP="004460C6">
      <w:pPr>
        <w:jc w:val="both"/>
        <w:rPr>
          <w:rFonts w:ascii="Times New Roman" w:hAnsi="Times New Roman" w:cs="Times New Roman"/>
          <w:sz w:val="24"/>
          <w:szCs w:val="24"/>
        </w:rPr>
      </w:pPr>
      <w:r w:rsidRPr="009F6599">
        <w:rPr>
          <w:rFonts w:ascii="Times New Roman" w:hAnsi="Times New Roman" w:cs="Times New Roman"/>
          <w:sz w:val="24"/>
          <w:szCs w:val="24"/>
        </w:rPr>
        <w:t>Candidates will only be able to use the blank spaces in the pages of the exam book for drafts.</w:t>
      </w:r>
      <w:r w:rsidR="002B55BE" w:rsidRPr="009F6599">
        <w:rPr>
          <w:rFonts w:ascii="Times New Roman" w:hAnsi="Times New Roman" w:cs="Times New Roman"/>
          <w:sz w:val="24"/>
          <w:szCs w:val="24"/>
        </w:rPr>
        <w:t xml:space="preserve"> </w:t>
      </w:r>
      <w:r w:rsidR="00A902EA" w:rsidRPr="009F6599">
        <w:rPr>
          <w:rFonts w:ascii="Times New Roman" w:hAnsi="Times New Roman" w:cs="Times New Roman"/>
          <w:sz w:val="24"/>
          <w:szCs w:val="24"/>
          <w:u w:val="single"/>
        </w:rPr>
        <w:t>It is strictly forbidden</w:t>
      </w:r>
      <w:r w:rsidR="00A902EA" w:rsidRPr="009F6599">
        <w:rPr>
          <w:rFonts w:ascii="Times New Roman" w:hAnsi="Times New Roman" w:cs="Times New Roman"/>
          <w:sz w:val="24"/>
          <w:szCs w:val="24"/>
        </w:rPr>
        <w:t xml:space="preserve"> for candidates to write out the questions and / or the answers they give to these questions on a separate sheet.</w:t>
      </w:r>
      <w:r w:rsidR="002B55BE" w:rsidRPr="009F6599">
        <w:rPr>
          <w:rFonts w:ascii="Times New Roman" w:hAnsi="Times New Roman" w:cs="Times New Roman"/>
          <w:sz w:val="24"/>
          <w:szCs w:val="24"/>
        </w:rPr>
        <w:t xml:space="preserve"> </w:t>
      </w:r>
      <w:r w:rsidR="00A902EA" w:rsidRPr="009F6599">
        <w:rPr>
          <w:rFonts w:ascii="Times New Roman" w:hAnsi="Times New Roman" w:cs="Times New Roman"/>
          <w:sz w:val="24"/>
          <w:szCs w:val="24"/>
        </w:rPr>
        <w:t>At the end of the exam, exam booklets will be collected and examined by the hospital management individually.</w:t>
      </w:r>
      <w:r w:rsidR="002B55BE" w:rsidRPr="009F6599">
        <w:rPr>
          <w:rFonts w:ascii="Times New Roman" w:hAnsi="Times New Roman" w:cs="Times New Roman"/>
          <w:sz w:val="24"/>
          <w:szCs w:val="24"/>
        </w:rPr>
        <w:t xml:space="preserve"> </w:t>
      </w:r>
      <w:r w:rsidR="00A902EA" w:rsidRPr="009F6599">
        <w:rPr>
          <w:rFonts w:ascii="Times New Roman" w:hAnsi="Times New Roman" w:cs="Times New Roman"/>
          <w:sz w:val="24"/>
          <w:szCs w:val="24"/>
        </w:rPr>
        <w:t>Candidates who do not submit one page of the examination book and who do not submit the Candidate Exam Application and Entry Form will be considered invalid.</w:t>
      </w:r>
    </w:p>
    <w:p w:rsidR="00A902EA" w:rsidRPr="009F6599" w:rsidRDefault="00A902EA" w:rsidP="004460C6">
      <w:pPr>
        <w:jc w:val="both"/>
        <w:rPr>
          <w:rFonts w:ascii="Times New Roman" w:hAnsi="Times New Roman" w:cs="Times New Roman"/>
          <w:sz w:val="24"/>
          <w:szCs w:val="24"/>
        </w:rPr>
      </w:pPr>
      <w:r w:rsidRPr="009F6599">
        <w:rPr>
          <w:rFonts w:ascii="Times New Roman" w:hAnsi="Times New Roman" w:cs="Times New Roman"/>
          <w:sz w:val="24"/>
          <w:szCs w:val="24"/>
        </w:rPr>
        <w:t>During the exam, the examiners can go to the exam rooms and if necessary they can re-check the Examination Application and Entry Form with their identity check.</w:t>
      </w:r>
    </w:p>
    <w:p w:rsidR="00A902EA" w:rsidRPr="009F6599" w:rsidRDefault="00DA08CF" w:rsidP="00B8062B">
      <w:pPr>
        <w:ind w:left="-284"/>
        <w:jc w:val="both"/>
        <w:rPr>
          <w:rFonts w:ascii="Times New Roman" w:hAnsi="Times New Roman" w:cs="Times New Roman"/>
          <w:b/>
          <w:bCs/>
          <w:sz w:val="24"/>
          <w:szCs w:val="24"/>
        </w:rPr>
      </w:pPr>
      <w:r w:rsidRPr="009F6599">
        <w:rPr>
          <w:rFonts w:ascii="Times New Roman" w:hAnsi="Times New Roman" w:cs="Times New Roman"/>
          <w:b/>
          <w:bCs/>
          <w:sz w:val="24"/>
          <w:szCs w:val="24"/>
        </w:rPr>
        <w:t>6.</w:t>
      </w:r>
      <w:r w:rsidR="00A902EA" w:rsidRPr="009F6599">
        <w:rPr>
          <w:rFonts w:ascii="Times New Roman" w:hAnsi="Times New Roman" w:cs="Times New Roman"/>
          <w:b/>
          <w:bCs/>
          <w:sz w:val="24"/>
          <w:szCs w:val="24"/>
        </w:rPr>
        <w:t>EXAM BOOKLET AND ANSWER AREAS TO BE USED AT THE EXAM</w:t>
      </w:r>
    </w:p>
    <w:p w:rsidR="00A902EA" w:rsidRPr="009F6599" w:rsidRDefault="00A902EA" w:rsidP="00B8062B">
      <w:pPr>
        <w:pStyle w:val="ListeParagraf"/>
        <w:ind w:left="0"/>
        <w:jc w:val="both"/>
        <w:rPr>
          <w:rFonts w:ascii="Times New Roman" w:hAnsi="Times New Roman" w:cs="Times New Roman"/>
          <w:sz w:val="24"/>
          <w:szCs w:val="24"/>
        </w:rPr>
      </w:pPr>
      <w:r w:rsidRPr="009F6599">
        <w:rPr>
          <w:rFonts w:ascii="Times New Roman" w:hAnsi="Times New Roman" w:cs="Times New Roman"/>
          <w:sz w:val="24"/>
          <w:szCs w:val="24"/>
        </w:rPr>
        <w:t>The test to be applied in the examination will be given to the candidates in the single booklet and the candidates will mark their answers in the relevant field of the answer paper (the answer fields at the end of each question).</w:t>
      </w:r>
      <w:r w:rsidR="002B55BE" w:rsidRPr="009F6599">
        <w:rPr>
          <w:rFonts w:ascii="Times New Roman" w:hAnsi="Times New Roman" w:cs="Times New Roman"/>
          <w:sz w:val="24"/>
          <w:szCs w:val="24"/>
        </w:rPr>
        <w:t xml:space="preserve"> </w:t>
      </w:r>
      <w:r w:rsidRPr="009F6599">
        <w:rPr>
          <w:rFonts w:ascii="Times New Roman" w:hAnsi="Times New Roman" w:cs="Times New Roman"/>
          <w:sz w:val="24"/>
          <w:szCs w:val="24"/>
        </w:rPr>
        <w:t>Examination booklets will be randomly distributed to the candidates by the hall staff before opening. The examination booklet must be opened by the candidate himself.</w:t>
      </w:r>
    </w:p>
    <w:p w:rsidR="0033181C" w:rsidRPr="009F6599" w:rsidRDefault="0033181C" w:rsidP="00B8062B">
      <w:pPr>
        <w:pStyle w:val="ListeParagraf"/>
        <w:ind w:left="0"/>
        <w:jc w:val="both"/>
        <w:rPr>
          <w:rFonts w:ascii="Times New Roman" w:hAnsi="Times New Roman" w:cs="Times New Roman"/>
          <w:sz w:val="24"/>
          <w:szCs w:val="24"/>
        </w:rPr>
      </w:pPr>
      <w:r w:rsidRPr="009F6599">
        <w:rPr>
          <w:rFonts w:ascii="Times New Roman" w:hAnsi="Times New Roman" w:cs="Times New Roman"/>
          <w:sz w:val="24"/>
          <w:szCs w:val="24"/>
        </w:rPr>
        <w:t>The questions in the exam booklets will be exactly the same. There are two types of booklet types A and B.</w:t>
      </w:r>
    </w:p>
    <w:p w:rsidR="0033181C" w:rsidRPr="009F6599" w:rsidRDefault="0033181C" w:rsidP="00B8062B">
      <w:pPr>
        <w:pStyle w:val="ListeParagraf"/>
        <w:ind w:left="0"/>
        <w:jc w:val="both"/>
        <w:rPr>
          <w:rFonts w:ascii="Times New Roman" w:hAnsi="Times New Roman" w:cs="Times New Roman"/>
          <w:sz w:val="24"/>
          <w:szCs w:val="24"/>
        </w:rPr>
      </w:pPr>
      <w:r w:rsidRPr="009F6599">
        <w:rPr>
          <w:rFonts w:ascii="Times New Roman" w:hAnsi="Times New Roman" w:cs="Times New Roman"/>
          <w:sz w:val="24"/>
          <w:szCs w:val="24"/>
        </w:rPr>
        <w:t>Candidates will write, code and approve the relevant entrance area in the Examination Entry Forms for the Examination Entry Code fields on the exam booklet given to them.</w:t>
      </w:r>
      <w:r w:rsidR="002B55BE" w:rsidRPr="009F6599">
        <w:rPr>
          <w:rFonts w:ascii="Times New Roman" w:hAnsi="Times New Roman" w:cs="Times New Roman"/>
          <w:sz w:val="24"/>
          <w:szCs w:val="24"/>
        </w:rPr>
        <w:t xml:space="preserve"> </w:t>
      </w:r>
      <w:r w:rsidRPr="009F6599">
        <w:rPr>
          <w:rFonts w:ascii="Times New Roman" w:hAnsi="Times New Roman" w:cs="Times New Roman"/>
          <w:sz w:val="24"/>
          <w:szCs w:val="24"/>
        </w:rPr>
        <w:t>It is not possible to evaluate examination booklets that have not been written in the examination booklet or have been written incorrectly</w:t>
      </w:r>
      <w:r w:rsidR="00320652" w:rsidRPr="009F6599">
        <w:rPr>
          <w:rFonts w:ascii="Times New Roman" w:hAnsi="Times New Roman" w:cs="Times New Roman"/>
          <w:sz w:val="24"/>
          <w:szCs w:val="24"/>
        </w:rPr>
        <w:t>.</w:t>
      </w:r>
      <w:r w:rsidRPr="009F6599">
        <w:rPr>
          <w:rFonts w:ascii="Times New Roman" w:hAnsi="Times New Roman" w:cs="Times New Roman"/>
          <w:sz w:val="24"/>
          <w:szCs w:val="24"/>
        </w:rPr>
        <w:t xml:space="preserve"> The responsibility for the completeness and correctness of these procedures belongs to the candidate.</w:t>
      </w:r>
    </w:p>
    <w:p w:rsidR="0033181C" w:rsidRPr="009F6599" w:rsidRDefault="0033181C" w:rsidP="00B8062B">
      <w:pPr>
        <w:pStyle w:val="ListeParagraf"/>
        <w:ind w:left="0"/>
        <w:jc w:val="both"/>
        <w:rPr>
          <w:rFonts w:ascii="Times New Roman" w:hAnsi="Times New Roman" w:cs="Times New Roman"/>
          <w:b/>
          <w:bCs/>
          <w:sz w:val="24"/>
          <w:szCs w:val="24"/>
        </w:rPr>
      </w:pPr>
      <w:r w:rsidRPr="009F6599">
        <w:rPr>
          <w:rFonts w:ascii="Times New Roman" w:hAnsi="Times New Roman" w:cs="Times New Roman"/>
          <w:sz w:val="24"/>
          <w:szCs w:val="24"/>
        </w:rPr>
        <w:t xml:space="preserve">All the questions in the exam </w:t>
      </w:r>
      <w:r w:rsidR="00074CC7" w:rsidRPr="009F6599">
        <w:rPr>
          <w:rFonts w:ascii="Times New Roman" w:hAnsi="Times New Roman" w:cs="Times New Roman"/>
          <w:sz w:val="24"/>
          <w:szCs w:val="24"/>
        </w:rPr>
        <w:t>booklet are multiple choice</w:t>
      </w:r>
      <w:r w:rsidRPr="009F6599">
        <w:rPr>
          <w:rFonts w:ascii="Times New Roman" w:hAnsi="Times New Roman" w:cs="Times New Roman"/>
          <w:sz w:val="24"/>
          <w:szCs w:val="24"/>
        </w:rPr>
        <w:t>.</w:t>
      </w:r>
      <w:r w:rsidR="002B55BE" w:rsidRPr="009F6599">
        <w:rPr>
          <w:rFonts w:ascii="Times New Roman" w:hAnsi="Times New Roman" w:cs="Times New Roman"/>
          <w:sz w:val="24"/>
          <w:szCs w:val="24"/>
        </w:rPr>
        <w:t xml:space="preserve"> </w:t>
      </w:r>
      <w:r w:rsidRPr="009F6599">
        <w:rPr>
          <w:rFonts w:ascii="Times New Roman" w:hAnsi="Times New Roman" w:cs="Times New Roman"/>
          <w:sz w:val="24"/>
          <w:szCs w:val="24"/>
        </w:rPr>
        <w:t>There are five different options for each question.</w:t>
      </w:r>
      <w:r w:rsidR="002B55BE" w:rsidRPr="009F6599">
        <w:rPr>
          <w:rFonts w:ascii="Times New Roman" w:hAnsi="Times New Roman" w:cs="Times New Roman"/>
          <w:sz w:val="24"/>
          <w:szCs w:val="24"/>
        </w:rPr>
        <w:t xml:space="preserve"> </w:t>
      </w:r>
      <w:r w:rsidRPr="009F6599">
        <w:rPr>
          <w:rFonts w:ascii="Times New Roman" w:hAnsi="Times New Roman" w:cs="Times New Roman"/>
          <w:sz w:val="24"/>
          <w:szCs w:val="24"/>
        </w:rPr>
        <w:t>Only one of these options is the right answer to the problem.</w:t>
      </w:r>
      <w:r w:rsidR="002B55BE" w:rsidRPr="009F6599">
        <w:rPr>
          <w:rFonts w:ascii="Times New Roman" w:hAnsi="Times New Roman" w:cs="Times New Roman"/>
          <w:sz w:val="24"/>
          <w:szCs w:val="24"/>
        </w:rPr>
        <w:t xml:space="preserve"> </w:t>
      </w:r>
      <w:r w:rsidRPr="009F6599">
        <w:rPr>
          <w:rFonts w:ascii="Times New Roman" w:hAnsi="Times New Roman" w:cs="Times New Roman"/>
          <w:sz w:val="24"/>
          <w:szCs w:val="24"/>
        </w:rPr>
        <w:t>The answers will be marked on the answer fields at the end of each question.</w:t>
      </w:r>
      <w:r w:rsidR="002B55BE" w:rsidRPr="009F6599">
        <w:rPr>
          <w:rFonts w:ascii="Times New Roman" w:hAnsi="Times New Roman" w:cs="Times New Roman"/>
          <w:sz w:val="24"/>
          <w:szCs w:val="24"/>
        </w:rPr>
        <w:t xml:space="preserve"> </w:t>
      </w:r>
      <w:r w:rsidRPr="009F6599">
        <w:rPr>
          <w:rFonts w:ascii="Times New Roman" w:hAnsi="Times New Roman" w:cs="Times New Roman"/>
          <w:b/>
          <w:bCs/>
          <w:sz w:val="24"/>
          <w:szCs w:val="24"/>
        </w:rPr>
        <w:t>Candidates will be given an answer sheet.</w:t>
      </w:r>
      <w:r w:rsidR="002B55BE" w:rsidRPr="009F6599">
        <w:rPr>
          <w:rFonts w:ascii="Times New Roman" w:hAnsi="Times New Roman" w:cs="Times New Roman"/>
          <w:b/>
          <w:bCs/>
          <w:sz w:val="24"/>
          <w:szCs w:val="24"/>
        </w:rPr>
        <w:t xml:space="preserve"> </w:t>
      </w:r>
      <w:r w:rsidRPr="009F6599">
        <w:rPr>
          <w:rFonts w:ascii="Times New Roman" w:hAnsi="Times New Roman" w:cs="Times New Roman"/>
          <w:b/>
          <w:bCs/>
          <w:sz w:val="24"/>
          <w:szCs w:val="24"/>
        </w:rPr>
        <w:t>The question booklet should be marked on the answer key.</w:t>
      </w:r>
      <w:r w:rsidR="002B55BE" w:rsidRPr="009F6599">
        <w:rPr>
          <w:rFonts w:ascii="Times New Roman" w:hAnsi="Times New Roman" w:cs="Times New Roman"/>
          <w:b/>
          <w:bCs/>
          <w:sz w:val="24"/>
          <w:szCs w:val="24"/>
        </w:rPr>
        <w:t xml:space="preserve"> </w:t>
      </w:r>
      <w:r w:rsidR="00B1792E" w:rsidRPr="009F6599">
        <w:rPr>
          <w:rFonts w:ascii="Times New Roman" w:hAnsi="Times New Roman" w:cs="Times New Roman"/>
          <w:b/>
          <w:bCs/>
          <w:sz w:val="24"/>
          <w:szCs w:val="24"/>
        </w:rPr>
        <w:t>Otherwise, the exams of candidates will be invalid.</w:t>
      </w:r>
      <w:r w:rsidR="002B55BE" w:rsidRPr="009F6599">
        <w:rPr>
          <w:rFonts w:ascii="Times New Roman" w:hAnsi="Times New Roman" w:cs="Times New Roman"/>
          <w:b/>
          <w:bCs/>
          <w:sz w:val="24"/>
          <w:szCs w:val="24"/>
        </w:rPr>
        <w:t xml:space="preserve"> </w:t>
      </w:r>
      <w:r w:rsidR="00F40826" w:rsidRPr="009F6599">
        <w:rPr>
          <w:rFonts w:ascii="Times New Roman" w:hAnsi="Times New Roman" w:cs="Times New Roman"/>
          <w:b/>
          <w:bCs/>
          <w:sz w:val="24"/>
          <w:szCs w:val="24"/>
        </w:rPr>
        <w:t xml:space="preserve">No action will be </w:t>
      </w:r>
      <w:proofErr w:type="gramStart"/>
      <w:r w:rsidR="00F40826" w:rsidRPr="009F6599">
        <w:rPr>
          <w:rFonts w:ascii="Times New Roman" w:hAnsi="Times New Roman" w:cs="Times New Roman"/>
          <w:b/>
          <w:bCs/>
          <w:sz w:val="24"/>
          <w:szCs w:val="24"/>
        </w:rPr>
        <w:t>done</w:t>
      </w:r>
      <w:proofErr w:type="gramEnd"/>
      <w:r w:rsidR="00B1792E" w:rsidRPr="009F6599">
        <w:rPr>
          <w:rFonts w:ascii="Times New Roman" w:hAnsi="Times New Roman" w:cs="Times New Roman"/>
          <w:b/>
          <w:bCs/>
          <w:sz w:val="24"/>
          <w:szCs w:val="24"/>
        </w:rPr>
        <w:t xml:space="preserve"> on the answers marked on the question.</w:t>
      </w:r>
    </w:p>
    <w:p w:rsidR="00771A78" w:rsidRPr="009F6599" w:rsidRDefault="00DD13E7" w:rsidP="00B8062B">
      <w:pPr>
        <w:pStyle w:val="ListeParagraf"/>
        <w:ind w:left="0"/>
        <w:jc w:val="both"/>
        <w:rPr>
          <w:rFonts w:ascii="Times New Roman" w:hAnsi="Times New Roman" w:cs="Times New Roman"/>
          <w:sz w:val="24"/>
          <w:szCs w:val="24"/>
        </w:rPr>
      </w:pPr>
      <w:r w:rsidRPr="009F6599">
        <w:rPr>
          <w:rFonts w:ascii="Times New Roman" w:hAnsi="Times New Roman" w:cs="Times New Roman"/>
          <w:sz w:val="24"/>
          <w:szCs w:val="24"/>
        </w:rPr>
        <w:t xml:space="preserve">The round area showing the option to be marked as the correct answer must be completely blackened and filled </w:t>
      </w:r>
      <w:r w:rsidR="00771A78" w:rsidRPr="009F6599">
        <w:rPr>
          <w:rFonts w:ascii="Times New Roman" w:hAnsi="Times New Roman" w:cs="Times New Roman"/>
          <w:sz w:val="24"/>
          <w:szCs w:val="24"/>
        </w:rPr>
        <w:t>out. If</w:t>
      </w:r>
      <w:r w:rsidRPr="009F6599">
        <w:rPr>
          <w:rFonts w:ascii="Times New Roman" w:hAnsi="Times New Roman" w:cs="Times New Roman"/>
          <w:sz w:val="24"/>
          <w:szCs w:val="24"/>
        </w:rPr>
        <w:t xml:space="preserve"> more than one answer is marked for a question, the answer to that question will be considered </w:t>
      </w:r>
      <w:r w:rsidRPr="009F6599">
        <w:rPr>
          <w:rFonts w:ascii="Times New Roman" w:hAnsi="Times New Roman" w:cs="Times New Roman"/>
          <w:b/>
          <w:bCs/>
          <w:sz w:val="24"/>
          <w:szCs w:val="24"/>
        </w:rPr>
        <w:t>wrong</w:t>
      </w:r>
      <w:r w:rsidRPr="009F6599">
        <w:rPr>
          <w:rFonts w:ascii="Times New Roman" w:hAnsi="Times New Roman" w:cs="Times New Roman"/>
          <w:sz w:val="24"/>
          <w:szCs w:val="24"/>
        </w:rPr>
        <w:t>.</w:t>
      </w:r>
      <w:r w:rsidR="002B55BE" w:rsidRPr="009F6599">
        <w:rPr>
          <w:rFonts w:ascii="Times New Roman" w:hAnsi="Times New Roman" w:cs="Times New Roman"/>
          <w:sz w:val="24"/>
          <w:szCs w:val="24"/>
        </w:rPr>
        <w:t xml:space="preserve"> </w:t>
      </w:r>
      <w:r w:rsidR="00771A78" w:rsidRPr="009F6599">
        <w:rPr>
          <w:rFonts w:ascii="Times New Roman" w:hAnsi="Times New Roman" w:cs="Times New Roman"/>
          <w:sz w:val="24"/>
          <w:szCs w:val="24"/>
        </w:rPr>
        <w:t xml:space="preserve">The optical reader evaluating the answer fields can also </w:t>
      </w:r>
      <w:r w:rsidR="00771A78" w:rsidRPr="009F6599">
        <w:rPr>
          <w:rFonts w:ascii="Times New Roman" w:hAnsi="Times New Roman" w:cs="Times New Roman"/>
          <w:sz w:val="24"/>
          <w:szCs w:val="24"/>
        </w:rPr>
        <w:lastRenderedPageBreak/>
        <w:t>read the mark</w:t>
      </w:r>
      <w:r w:rsidR="000D45B4" w:rsidRPr="009F6599">
        <w:rPr>
          <w:rFonts w:ascii="Times New Roman" w:hAnsi="Times New Roman" w:cs="Times New Roman"/>
          <w:sz w:val="24"/>
          <w:szCs w:val="24"/>
        </w:rPr>
        <w:t xml:space="preserve"> that is not e</w:t>
      </w:r>
      <w:r w:rsidR="00771A78" w:rsidRPr="009F6599">
        <w:rPr>
          <w:rFonts w:ascii="Times New Roman" w:hAnsi="Times New Roman" w:cs="Times New Roman"/>
          <w:sz w:val="24"/>
          <w:szCs w:val="24"/>
        </w:rPr>
        <w:t>r</w:t>
      </w:r>
      <w:r w:rsidR="000D45B4" w:rsidRPr="009F6599">
        <w:rPr>
          <w:rFonts w:ascii="Times New Roman" w:hAnsi="Times New Roman" w:cs="Times New Roman"/>
          <w:sz w:val="24"/>
          <w:szCs w:val="24"/>
        </w:rPr>
        <w:t>a</w:t>
      </w:r>
      <w:r w:rsidR="00771A78" w:rsidRPr="009F6599">
        <w:rPr>
          <w:rFonts w:ascii="Times New Roman" w:hAnsi="Times New Roman" w:cs="Times New Roman"/>
          <w:sz w:val="24"/>
          <w:szCs w:val="24"/>
        </w:rPr>
        <w:t>sed well.</w:t>
      </w:r>
      <w:r w:rsidR="003E122D" w:rsidRPr="009F6599">
        <w:rPr>
          <w:rFonts w:ascii="Times New Roman" w:hAnsi="Times New Roman" w:cs="Times New Roman"/>
        </w:rPr>
        <w:t xml:space="preserve"> </w:t>
      </w:r>
      <w:r w:rsidR="003E122D" w:rsidRPr="009F6599">
        <w:rPr>
          <w:rFonts w:ascii="Times New Roman" w:hAnsi="Times New Roman" w:cs="Times New Roman"/>
          <w:sz w:val="24"/>
          <w:szCs w:val="24"/>
        </w:rPr>
        <w:t>Therefore, in order to change the answer to a question, it is necessary to clean well the incorrectly placed mark.</w:t>
      </w:r>
    </w:p>
    <w:p w:rsidR="00D85F56" w:rsidRPr="009F6599" w:rsidRDefault="00D85F56" w:rsidP="004460C6">
      <w:pPr>
        <w:pStyle w:val="ListeParagraf"/>
        <w:jc w:val="both"/>
        <w:rPr>
          <w:rFonts w:ascii="Times New Roman" w:hAnsi="Times New Roman" w:cs="Times New Roman"/>
          <w:sz w:val="24"/>
          <w:szCs w:val="24"/>
        </w:rPr>
      </w:pPr>
    </w:p>
    <w:p w:rsidR="009463DD" w:rsidRPr="009F6599" w:rsidRDefault="009463DD" w:rsidP="00B8062B">
      <w:pPr>
        <w:pStyle w:val="ListeParagraf"/>
        <w:ind w:left="0"/>
        <w:rPr>
          <w:rFonts w:ascii="Times New Roman" w:hAnsi="Times New Roman" w:cs="Times New Roman"/>
          <w:sz w:val="24"/>
          <w:szCs w:val="24"/>
        </w:rPr>
      </w:pPr>
      <w:r w:rsidRPr="009F6599">
        <w:rPr>
          <w:rFonts w:ascii="Times New Roman" w:hAnsi="Times New Roman" w:cs="Times New Roman"/>
          <w:b/>
          <w:bCs/>
          <w:sz w:val="24"/>
          <w:szCs w:val="24"/>
        </w:rPr>
        <w:t>ATTENTION:</w:t>
      </w:r>
      <w:r w:rsidRPr="009F6599">
        <w:rPr>
          <w:rFonts w:ascii="Times New Roman" w:hAnsi="Times New Roman" w:cs="Times New Roman"/>
          <w:sz w:val="24"/>
          <w:szCs w:val="24"/>
        </w:rPr>
        <w:t xml:space="preserve"> Remember that if you want to change an answer you have marked, you must do it very well.</w:t>
      </w:r>
      <w:r w:rsidR="00B8062B">
        <w:rPr>
          <w:rFonts w:ascii="Times New Roman" w:hAnsi="Times New Roman" w:cs="Times New Roman"/>
          <w:sz w:val="24"/>
          <w:szCs w:val="24"/>
        </w:rPr>
        <w:br/>
      </w:r>
    </w:p>
    <w:p w:rsidR="009463DD" w:rsidRPr="009F6599" w:rsidRDefault="009463DD" w:rsidP="00B8062B">
      <w:pPr>
        <w:pStyle w:val="ListeParagraf"/>
        <w:ind w:left="0"/>
        <w:jc w:val="both"/>
        <w:rPr>
          <w:rFonts w:ascii="Times New Roman" w:hAnsi="Times New Roman" w:cs="Times New Roman"/>
          <w:sz w:val="24"/>
          <w:szCs w:val="24"/>
        </w:rPr>
      </w:pPr>
      <w:r w:rsidRPr="009F6599">
        <w:rPr>
          <w:rFonts w:ascii="Times New Roman" w:hAnsi="Times New Roman" w:cs="Times New Roman"/>
          <w:b/>
          <w:bCs/>
          <w:sz w:val="24"/>
          <w:szCs w:val="24"/>
        </w:rPr>
        <w:t>ATTENTION:</w:t>
      </w:r>
      <w:r w:rsidRPr="009F6599">
        <w:rPr>
          <w:rFonts w:ascii="Times New Roman" w:hAnsi="Times New Roman" w:cs="Times New Roman"/>
          <w:sz w:val="24"/>
          <w:szCs w:val="24"/>
        </w:rPr>
        <w:t xml:space="preserve"> The copyright of the test questions to be applied in the examination belong</w:t>
      </w:r>
      <w:r w:rsidR="00EA045C" w:rsidRPr="009F6599">
        <w:rPr>
          <w:rFonts w:ascii="Times New Roman" w:hAnsi="Times New Roman" w:cs="Times New Roman"/>
          <w:sz w:val="24"/>
          <w:szCs w:val="24"/>
        </w:rPr>
        <w:t>s to the hospital management</w:t>
      </w:r>
      <w:r w:rsidRPr="009F6599">
        <w:rPr>
          <w:rFonts w:ascii="Times New Roman" w:hAnsi="Times New Roman" w:cs="Times New Roman"/>
          <w:sz w:val="24"/>
          <w:szCs w:val="24"/>
        </w:rPr>
        <w:t xml:space="preserve">. Questions can not be given to any person or </w:t>
      </w:r>
      <w:r w:rsidR="00C0608A" w:rsidRPr="009F6599">
        <w:rPr>
          <w:rFonts w:ascii="Times New Roman" w:hAnsi="Times New Roman" w:cs="Times New Roman"/>
          <w:sz w:val="24"/>
          <w:szCs w:val="24"/>
        </w:rPr>
        <w:t>organization. The</w:t>
      </w:r>
      <w:r w:rsidR="00CE5217" w:rsidRPr="009F6599">
        <w:rPr>
          <w:rFonts w:ascii="Times New Roman" w:hAnsi="Times New Roman" w:cs="Times New Roman"/>
          <w:sz w:val="24"/>
          <w:szCs w:val="24"/>
        </w:rPr>
        <w:t xml:space="preserve"> examination booklet and / or questions cannot be taken out of the examination </w:t>
      </w:r>
      <w:r w:rsidR="00C0608A" w:rsidRPr="009F6599">
        <w:rPr>
          <w:rFonts w:ascii="Times New Roman" w:hAnsi="Times New Roman" w:cs="Times New Roman"/>
          <w:sz w:val="24"/>
          <w:szCs w:val="24"/>
        </w:rPr>
        <w:t>hall. Questions</w:t>
      </w:r>
      <w:r w:rsidRPr="009F6599">
        <w:rPr>
          <w:rFonts w:ascii="Times New Roman" w:hAnsi="Times New Roman" w:cs="Times New Roman"/>
          <w:sz w:val="24"/>
          <w:szCs w:val="24"/>
        </w:rPr>
        <w:t xml:space="preserve"> can not be published in print or on the internet.</w:t>
      </w:r>
      <w:r w:rsidR="002B55BE" w:rsidRPr="009F6599">
        <w:rPr>
          <w:rFonts w:ascii="Times New Roman" w:hAnsi="Times New Roman" w:cs="Times New Roman"/>
          <w:sz w:val="24"/>
          <w:szCs w:val="24"/>
        </w:rPr>
        <w:t xml:space="preserve"> </w:t>
      </w:r>
      <w:r w:rsidRPr="009F6599">
        <w:rPr>
          <w:rFonts w:ascii="Times New Roman" w:hAnsi="Times New Roman" w:cs="Times New Roman"/>
          <w:sz w:val="24"/>
          <w:szCs w:val="24"/>
        </w:rPr>
        <w:t>No copying, photographing, reproduction, use or publication of any part of it, for any purpose, without the permission of the hospital management is prohibited.</w:t>
      </w:r>
      <w:r w:rsidR="00CE5217" w:rsidRPr="009F6599">
        <w:rPr>
          <w:rFonts w:ascii="Times New Roman" w:hAnsi="Times New Roman" w:cs="Times New Roman"/>
        </w:rPr>
        <w:t xml:space="preserve"> </w:t>
      </w:r>
      <w:r w:rsidR="00CE5217" w:rsidRPr="009F6599">
        <w:rPr>
          <w:rFonts w:ascii="Times New Roman" w:hAnsi="Times New Roman" w:cs="Times New Roman"/>
          <w:sz w:val="24"/>
          <w:szCs w:val="24"/>
        </w:rPr>
        <w:t>Legal action will be pursued about those who act otherwise.</w:t>
      </w:r>
    </w:p>
    <w:p w:rsidR="009463DD" w:rsidRPr="009F6599" w:rsidRDefault="00241B6C" w:rsidP="00B8062B">
      <w:pPr>
        <w:ind w:left="-284"/>
        <w:jc w:val="both"/>
        <w:rPr>
          <w:rFonts w:ascii="Times New Roman" w:hAnsi="Times New Roman" w:cs="Times New Roman"/>
          <w:b/>
          <w:bCs/>
          <w:sz w:val="24"/>
          <w:szCs w:val="24"/>
        </w:rPr>
      </w:pPr>
      <w:r w:rsidRPr="009F6599">
        <w:rPr>
          <w:rFonts w:ascii="Times New Roman" w:hAnsi="Times New Roman" w:cs="Times New Roman"/>
          <w:b/>
          <w:bCs/>
          <w:sz w:val="24"/>
          <w:szCs w:val="24"/>
        </w:rPr>
        <w:t>7.</w:t>
      </w:r>
      <w:r w:rsidR="00D01FEA" w:rsidRPr="009F6599">
        <w:rPr>
          <w:rFonts w:ascii="Times New Roman" w:hAnsi="Times New Roman" w:cs="Times New Roman"/>
          <w:b/>
          <w:bCs/>
          <w:sz w:val="24"/>
          <w:szCs w:val="24"/>
        </w:rPr>
        <w:t xml:space="preserve">DOCUMENT AND PAPERS THE </w:t>
      </w:r>
      <w:r w:rsidR="00C57B9E" w:rsidRPr="009F6599">
        <w:rPr>
          <w:rFonts w:ascii="Times New Roman" w:hAnsi="Times New Roman" w:cs="Times New Roman"/>
          <w:b/>
          <w:bCs/>
          <w:sz w:val="24"/>
          <w:szCs w:val="24"/>
        </w:rPr>
        <w:t>CANDİDATE SHOULD</w:t>
      </w:r>
      <w:r w:rsidR="00D01FEA" w:rsidRPr="009F6599">
        <w:rPr>
          <w:rFonts w:ascii="Times New Roman" w:hAnsi="Times New Roman" w:cs="Times New Roman"/>
          <w:b/>
          <w:bCs/>
          <w:sz w:val="24"/>
          <w:szCs w:val="24"/>
        </w:rPr>
        <w:t xml:space="preserve"> SUBMİTT İN </w:t>
      </w:r>
      <w:r w:rsidR="00C57B9E" w:rsidRPr="009F6599">
        <w:rPr>
          <w:rFonts w:ascii="Times New Roman" w:hAnsi="Times New Roman" w:cs="Times New Roman"/>
          <w:b/>
          <w:bCs/>
          <w:sz w:val="24"/>
          <w:szCs w:val="24"/>
        </w:rPr>
        <w:t>THE EXAM</w:t>
      </w:r>
    </w:p>
    <w:p w:rsidR="00B8062B" w:rsidRDefault="001B1AFE" w:rsidP="00B8062B">
      <w:pPr>
        <w:pStyle w:val="ListeParagraf"/>
        <w:ind w:left="0"/>
        <w:jc w:val="both"/>
        <w:rPr>
          <w:rFonts w:ascii="Times New Roman" w:hAnsi="Times New Roman" w:cs="Times New Roman"/>
          <w:sz w:val="24"/>
          <w:szCs w:val="24"/>
        </w:rPr>
      </w:pPr>
      <w:r w:rsidRPr="009F6599">
        <w:rPr>
          <w:rFonts w:ascii="Times New Roman" w:hAnsi="Times New Roman" w:cs="Times New Roman"/>
          <w:sz w:val="24"/>
          <w:szCs w:val="24"/>
        </w:rPr>
        <w:t>At the end of the exam, the exam booklet used by each candidate and the answer sheet will be co</w:t>
      </w:r>
      <w:r w:rsidR="00497B3D" w:rsidRPr="009F6599">
        <w:rPr>
          <w:rFonts w:ascii="Times New Roman" w:hAnsi="Times New Roman" w:cs="Times New Roman"/>
          <w:sz w:val="24"/>
          <w:szCs w:val="24"/>
        </w:rPr>
        <w:t>llected by the officers in the hall</w:t>
      </w:r>
      <w:r w:rsidRPr="009F6599">
        <w:rPr>
          <w:rFonts w:ascii="Times New Roman" w:hAnsi="Times New Roman" w:cs="Times New Roman"/>
          <w:sz w:val="24"/>
          <w:szCs w:val="24"/>
        </w:rPr>
        <w:t>.</w:t>
      </w:r>
      <w:r w:rsidR="002B55BE" w:rsidRPr="009F6599">
        <w:rPr>
          <w:rFonts w:ascii="Times New Roman" w:hAnsi="Times New Roman" w:cs="Times New Roman"/>
          <w:sz w:val="24"/>
          <w:szCs w:val="24"/>
        </w:rPr>
        <w:t xml:space="preserve"> </w:t>
      </w:r>
      <w:r w:rsidR="00420DE7" w:rsidRPr="009F6599">
        <w:rPr>
          <w:rFonts w:ascii="Times New Roman" w:hAnsi="Times New Roman" w:cs="Times New Roman"/>
          <w:sz w:val="24"/>
          <w:szCs w:val="24"/>
        </w:rPr>
        <w:t>Especially in large halls</w:t>
      </w:r>
      <w:r w:rsidRPr="009F6599">
        <w:rPr>
          <w:rFonts w:ascii="Times New Roman" w:hAnsi="Times New Roman" w:cs="Times New Roman"/>
          <w:sz w:val="24"/>
          <w:szCs w:val="24"/>
        </w:rPr>
        <w:t>, when the officials inadvertently do not receive a test booklet of the candidate and the answer paper, the candidate should immediately receive the necessary notice and receive the examination booklet and the reply paper.</w:t>
      </w:r>
      <w:r w:rsidR="002B55BE" w:rsidRPr="009F6599">
        <w:rPr>
          <w:rFonts w:ascii="Times New Roman" w:hAnsi="Times New Roman" w:cs="Times New Roman"/>
          <w:sz w:val="24"/>
          <w:szCs w:val="24"/>
        </w:rPr>
        <w:t xml:space="preserve"> </w:t>
      </w:r>
      <w:r w:rsidRPr="009F6599">
        <w:rPr>
          <w:rFonts w:ascii="Times New Roman" w:hAnsi="Times New Roman" w:cs="Times New Roman"/>
          <w:sz w:val="24"/>
          <w:szCs w:val="24"/>
        </w:rPr>
        <w:t>Candidates who complete the exam will hand over the test booklet they use and the answer s</w:t>
      </w:r>
      <w:r w:rsidR="00420DE7" w:rsidRPr="009F6599">
        <w:rPr>
          <w:rFonts w:ascii="Times New Roman" w:hAnsi="Times New Roman" w:cs="Times New Roman"/>
          <w:sz w:val="24"/>
          <w:szCs w:val="24"/>
        </w:rPr>
        <w:t>heet to the officers in the hall</w:t>
      </w:r>
      <w:r w:rsidRPr="009F6599">
        <w:rPr>
          <w:rFonts w:ascii="Times New Roman" w:hAnsi="Times New Roman" w:cs="Times New Roman"/>
          <w:sz w:val="24"/>
          <w:szCs w:val="24"/>
        </w:rPr>
        <w:t>, and they will cer</w:t>
      </w:r>
      <w:r w:rsidR="00420DE7" w:rsidRPr="009F6599">
        <w:rPr>
          <w:rFonts w:ascii="Times New Roman" w:hAnsi="Times New Roman" w:cs="Times New Roman"/>
          <w:sz w:val="24"/>
          <w:szCs w:val="24"/>
        </w:rPr>
        <w:t>tainly not leave it on the desk</w:t>
      </w:r>
      <w:r w:rsidRPr="009F6599">
        <w:rPr>
          <w:rFonts w:ascii="Times New Roman" w:hAnsi="Times New Roman" w:cs="Times New Roman"/>
          <w:sz w:val="24"/>
          <w:szCs w:val="24"/>
        </w:rPr>
        <w:t>.</w:t>
      </w:r>
      <w:r w:rsidR="002B55BE" w:rsidRPr="009F6599">
        <w:rPr>
          <w:rFonts w:ascii="Times New Roman" w:hAnsi="Times New Roman" w:cs="Times New Roman"/>
          <w:sz w:val="24"/>
          <w:szCs w:val="24"/>
        </w:rPr>
        <w:t xml:space="preserve"> </w:t>
      </w:r>
      <w:r w:rsidRPr="009F6599">
        <w:rPr>
          <w:rFonts w:ascii="Times New Roman" w:hAnsi="Times New Roman" w:cs="Times New Roman"/>
          <w:sz w:val="24"/>
          <w:szCs w:val="24"/>
        </w:rPr>
        <w:t>Candidates should not leave the exam room until the examination booklet and the answer sheet are received by the examiners, if they tell the examiners to leave the exam booklet and the answer sheet on the table / row because the exam is over.</w:t>
      </w:r>
      <w:r w:rsidR="002B55BE" w:rsidRPr="009F6599">
        <w:rPr>
          <w:rFonts w:ascii="Times New Roman" w:hAnsi="Times New Roman" w:cs="Times New Roman"/>
          <w:sz w:val="24"/>
          <w:szCs w:val="24"/>
        </w:rPr>
        <w:t xml:space="preserve"> </w:t>
      </w:r>
      <w:r w:rsidRPr="009F6599">
        <w:rPr>
          <w:rFonts w:ascii="Times New Roman" w:hAnsi="Times New Roman" w:cs="Times New Roman"/>
          <w:sz w:val="24"/>
          <w:szCs w:val="24"/>
        </w:rPr>
        <w:t xml:space="preserve">The </w:t>
      </w:r>
      <w:r w:rsidR="00A406B3" w:rsidRPr="009F6599">
        <w:rPr>
          <w:rFonts w:ascii="Times New Roman" w:hAnsi="Times New Roman" w:cs="Times New Roman"/>
          <w:sz w:val="24"/>
          <w:szCs w:val="24"/>
        </w:rPr>
        <w:t>candidate</w:t>
      </w:r>
      <w:r w:rsidRPr="009F6599">
        <w:rPr>
          <w:rFonts w:ascii="Times New Roman" w:hAnsi="Times New Roman" w:cs="Times New Roman"/>
          <w:sz w:val="24"/>
          <w:szCs w:val="24"/>
        </w:rPr>
        <w:t xml:space="preserve"> is responsible for the exa</w:t>
      </w:r>
      <w:r w:rsidR="00A406B3" w:rsidRPr="009F6599">
        <w:rPr>
          <w:rFonts w:ascii="Times New Roman" w:hAnsi="Times New Roman" w:cs="Times New Roman"/>
          <w:sz w:val="24"/>
          <w:szCs w:val="24"/>
        </w:rPr>
        <w:t xml:space="preserve">m document </w:t>
      </w:r>
      <w:r w:rsidR="005A7DCF" w:rsidRPr="009F6599">
        <w:rPr>
          <w:rFonts w:ascii="Times New Roman" w:hAnsi="Times New Roman" w:cs="Times New Roman"/>
          <w:sz w:val="24"/>
          <w:szCs w:val="24"/>
        </w:rPr>
        <w:t>left on</w:t>
      </w:r>
      <w:r w:rsidR="00A406B3" w:rsidRPr="009F6599">
        <w:rPr>
          <w:rFonts w:ascii="Times New Roman" w:hAnsi="Times New Roman" w:cs="Times New Roman"/>
          <w:sz w:val="24"/>
          <w:szCs w:val="24"/>
        </w:rPr>
        <w:t xml:space="preserve"> the desk of the exam room</w:t>
      </w:r>
      <w:r w:rsidRPr="009F6599">
        <w:rPr>
          <w:rFonts w:ascii="Times New Roman" w:hAnsi="Times New Roman" w:cs="Times New Roman"/>
          <w:sz w:val="24"/>
          <w:szCs w:val="24"/>
        </w:rPr>
        <w:t xml:space="preserve"> and does not reach to the hospital administration.</w:t>
      </w:r>
      <w:r w:rsidR="00B8062B">
        <w:rPr>
          <w:rFonts w:ascii="Times New Roman" w:hAnsi="Times New Roman" w:cs="Times New Roman"/>
          <w:sz w:val="24"/>
          <w:szCs w:val="24"/>
        </w:rPr>
        <w:br/>
      </w:r>
    </w:p>
    <w:p w:rsidR="001B1AFE" w:rsidRPr="00B8062B" w:rsidRDefault="00163498" w:rsidP="00B8062B">
      <w:pPr>
        <w:pStyle w:val="ListeParagraf"/>
        <w:ind w:left="-284"/>
        <w:jc w:val="both"/>
        <w:rPr>
          <w:rFonts w:ascii="Times New Roman" w:hAnsi="Times New Roman" w:cs="Times New Roman"/>
          <w:sz w:val="24"/>
          <w:szCs w:val="24"/>
        </w:rPr>
      </w:pPr>
      <w:r w:rsidRPr="009F6599">
        <w:rPr>
          <w:rFonts w:ascii="Times New Roman" w:hAnsi="Times New Roman" w:cs="Times New Roman"/>
          <w:b/>
          <w:bCs/>
          <w:sz w:val="24"/>
          <w:szCs w:val="24"/>
        </w:rPr>
        <w:t>8.</w:t>
      </w:r>
      <w:r w:rsidR="001B1AFE" w:rsidRPr="009F6599">
        <w:rPr>
          <w:rFonts w:ascii="Times New Roman" w:hAnsi="Times New Roman" w:cs="Times New Roman"/>
          <w:b/>
          <w:bCs/>
          <w:sz w:val="24"/>
          <w:szCs w:val="24"/>
        </w:rPr>
        <w:t xml:space="preserve">WHAT </w:t>
      </w:r>
      <w:r w:rsidR="00DA2309" w:rsidRPr="009F6599">
        <w:rPr>
          <w:rFonts w:ascii="Times New Roman" w:hAnsi="Times New Roman" w:cs="Times New Roman"/>
          <w:b/>
          <w:bCs/>
          <w:sz w:val="24"/>
          <w:szCs w:val="24"/>
        </w:rPr>
        <w:t>ARE TH REASONS OF</w:t>
      </w:r>
      <w:r w:rsidR="001B1AFE" w:rsidRPr="009F6599">
        <w:rPr>
          <w:rFonts w:ascii="Times New Roman" w:hAnsi="Times New Roman" w:cs="Times New Roman"/>
          <w:b/>
          <w:bCs/>
          <w:sz w:val="24"/>
          <w:szCs w:val="24"/>
        </w:rPr>
        <w:t xml:space="preserve"> THE</w:t>
      </w:r>
      <w:r w:rsidR="00DA2309" w:rsidRPr="009F6599">
        <w:rPr>
          <w:rFonts w:ascii="Times New Roman" w:hAnsi="Times New Roman" w:cs="Times New Roman"/>
          <w:b/>
          <w:bCs/>
          <w:sz w:val="24"/>
          <w:szCs w:val="24"/>
        </w:rPr>
        <w:t xml:space="preserve"> VALİDİTY OF THE EXAMINATION</w:t>
      </w:r>
      <w:r w:rsidR="001B1AFE" w:rsidRPr="009F6599">
        <w:rPr>
          <w:rFonts w:ascii="Times New Roman" w:hAnsi="Times New Roman" w:cs="Times New Roman"/>
          <w:b/>
          <w:bCs/>
          <w:sz w:val="24"/>
          <w:szCs w:val="24"/>
        </w:rPr>
        <w:t>?</w:t>
      </w:r>
    </w:p>
    <w:p w:rsidR="00F320C7" w:rsidRPr="009F6599" w:rsidRDefault="00DC666F" w:rsidP="00B8062B">
      <w:pPr>
        <w:spacing w:line="240" w:lineRule="auto"/>
        <w:rPr>
          <w:rFonts w:ascii="Times New Roman" w:hAnsi="Times New Roman" w:cs="Times New Roman"/>
          <w:sz w:val="24"/>
          <w:szCs w:val="24"/>
        </w:rPr>
      </w:pPr>
      <w:r w:rsidRPr="009F6599">
        <w:rPr>
          <w:rFonts w:ascii="Times New Roman" w:hAnsi="Times New Roman" w:cs="Times New Roman"/>
          <w:sz w:val="24"/>
          <w:szCs w:val="24"/>
        </w:rPr>
        <w:t>To count the exam as valid and to evaluate</w:t>
      </w:r>
      <w:r w:rsidR="001B1AFE" w:rsidRPr="009F6599">
        <w:rPr>
          <w:rFonts w:ascii="Times New Roman" w:hAnsi="Times New Roman" w:cs="Times New Roman"/>
          <w:sz w:val="24"/>
          <w:szCs w:val="24"/>
        </w:rPr>
        <w:t xml:space="preserve"> the answer</w:t>
      </w:r>
      <w:r w:rsidRPr="009F6599">
        <w:rPr>
          <w:rFonts w:ascii="Times New Roman" w:hAnsi="Times New Roman" w:cs="Times New Roman"/>
          <w:sz w:val="24"/>
          <w:szCs w:val="24"/>
        </w:rPr>
        <w:t>s</w:t>
      </w:r>
      <w:r w:rsidR="001B1AFE" w:rsidRPr="009F6599">
        <w:rPr>
          <w:rFonts w:ascii="Times New Roman" w:hAnsi="Times New Roman" w:cs="Times New Roman"/>
          <w:sz w:val="24"/>
          <w:szCs w:val="24"/>
        </w:rPr>
        <w:t xml:space="preserve"> of a </w:t>
      </w:r>
      <w:r w:rsidRPr="009F6599">
        <w:rPr>
          <w:rFonts w:ascii="Times New Roman" w:hAnsi="Times New Roman" w:cs="Times New Roman"/>
          <w:sz w:val="24"/>
          <w:szCs w:val="24"/>
        </w:rPr>
        <w:t>candidate, the candidate should enter the assigned hall.</w:t>
      </w:r>
      <w:r w:rsidR="001B1AFE" w:rsidRPr="009F6599">
        <w:rPr>
          <w:rFonts w:ascii="Times New Roman" w:hAnsi="Times New Roman" w:cs="Times New Roman"/>
          <w:sz w:val="24"/>
          <w:szCs w:val="24"/>
        </w:rPr>
        <w:t xml:space="preserve"> </w:t>
      </w:r>
      <w:r w:rsidR="00B8062B">
        <w:rPr>
          <w:rFonts w:ascii="Times New Roman" w:hAnsi="Times New Roman" w:cs="Times New Roman"/>
          <w:sz w:val="24"/>
          <w:szCs w:val="24"/>
        </w:rPr>
        <w:br/>
      </w:r>
      <w:proofErr w:type="gramStart"/>
      <w:r w:rsidR="00E031FE" w:rsidRPr="009F6599">
        <w:rPr>
          <w:rFonts w:ascii="Times New Roman" w:hAnsi="Times New Roman" w:cs="Times New Roman"/>
          <w:sz w:val="24"/>
          <w:szCs w:val="24"/>
        </w:rPr>
        <w:t xml:space="preserve">Having written the </w:t>
      </w:r>
      <w:r w:rsidR="00E031FE" w:rsidRPr="009F6599">
        <w:rPr>
          <w:rFonts w:ascii="Times New Roman" w:hAnsi="Times New Roman" w:cs="Times New Roman"/>
          <w:b/>
          <w:bCs/>
          <w:sz w:val="24"/>
          <w:szCs w:val="24"/>
        </w:rPr>
        <w:t>EXAMINATION ENTRY CODE</w:t>
      </w:r>
      <w:r w:rsidR="00E031FE" w:rsidRPr="009F6599">
        <w:rPr>
          <w:rFonts w:ascii="Times New Roman" w:hAnsi="Times New Roman" w:cs="Times New Roman"/>
          <w:sz w:val="24"/>
          <w:szCs w:val="24"/>
        </w:rPr>
        <w:t xml:space="preserve"> to the examination book after it was written and encoded,</w:t>
      </w:r>
      <w:r w:rsidR="003C6645" w:rsidRPr="009F6599">
        <w:rPr>
          <w:rFonts w:ascii="Times New Roman" w:hAnsi="Times New Roman" w:cs="Times New Roman"/>
        </w:rPr>
        <w:t xml:space="preserve"> and </w:t>
      </w:r>
      <w:r w:rsidR="003C6645" w:rsidRPr="009F6599">
        <w:rPr>
          <w:rFonts w:ascii="Times New Roman" w:hAnsi="Times New Roman" w:cs="Times New Roman"/>
          <w:sz w:val="24"/>
          <w:szCs w:val="24"/>
        </w:rPr>
        <w:t>hand over the entrance exam to the examiners,</w:t>
      </w:r>
      <w:r w:rsidR="00B8062B">
        <w:rPr>
          <w:rFonts w:ascii="Times New Roman" w:hAnsi="Times New Roman" w:cs="Times New Roman"/>
          <w:sz w:val="24"/>
          <w:szCs w:val="24"/>
        </w:rPr>
        <w:br/>
      </w:r>
      <w:r w:rsidR="00E031FE" w:rsidRPr="009F6599">
        <w:rPr>
          <w:rFonts w:ascii="Times New Roman" w:hAnsi="Times New Roman" w:cs="Times New Roman"/>
          <w:sz w:val="24"/>
          <w:szCs w:val="24"/>
        </w:rPr>
        <w:t>Do not cheat or help to cheat,</w:t>
      </w:r>
      <w:r w:rsidR="00B8062B">
        <w:rPr>
          <w:rFonts w:ascii="Times New Roman" w:hAnsi="Times New Roman" w:cs="Times New Roman"/>
          <w:sz w:val="24"/>
          <w:szCs w:val="24"/>
        </w:rPr>
        <w:br/>
      </w:r>
      <w:r w:rsidR="00E031FE" w:rsidRPr="009F6599">
        <w:rPr>
          <w:rFonts w:ascii="Times New Roman" w:hAnsi="Times New Roman" w:cs="Times New Roman"/>
          <w:sz w:val="24"/>
          <w:szCs w:val="24"/>
        </w:rPr>
        <w:t>Having marked the answers to the answer fields in the examination book within the exam period,</w:t>
      </w:r>
      <w:r w:rsidR="00B8062B">
        <w:rPr>
          <w:rFonts w:ascii="Times New Roman" w:hAnsi="Times New Roman" w:cs="Times New Roman"/>
          <w:sz w:val="24"/>
          <w:szCs w:val="24"/>
        </w:rPr>
        <w:br/>
      </w:r>
      <w:r w:rsidR="00E031FE" w:rsidRPr="009F6599">
        <w:rPr>
          <w:rFonts w:ascii="Times New Roman" w:hAnsi="Times New Roman" w:cs="Times New Roman"/>
          <w:sz w:val="24"/>
          <w:szCs w:val="24"/>
        </w:rPr>
        <w:t>Writing to the examination book, filling in the marking and all the information required to be coded must be correct and complete,</w:t>
      </w:r>
      <w:r w:rsidR="00B8062B">
        <w:rPr>
          <w:rFonts w:ascii="Times New Roman" w:hAnsi="Times New Roman" w:cs="Times New Roman"/>
          <w:sz w:val="24"/>
          <w:szCs w:val="24"/>
        </w:rPr>
        <w:br/>
      </w:r>
      <w:r w:rsidR="00E031FE" w:rsidRPr="009F6599">
        <w:rPr>
          <w:rFonts w:ascii="Times New Roman" w:hAnsi="Times New Roman" w:cs="Times New Roman"/>
          <w:sz w:val="24"/>
          <w:szCs w:val="24"/>
        </w:rPr>
        <w:t>At the end of the exam, submit the exam booklet and the answer sheet (all the pages) to the examiners,</w:t>
      </w:r>
      <w:r w:rsidR="00B8062B">
        <w:rPr>
          <w:rFonts w:ascii="Times New Roman" w:hAnsi="Times New Roman" w:cs="Times New Roman"/>
          <w:sz w:val="24"/>
          <w:szCs w:val="24"/>
        </w:rPr>
        <w:br/>
      </w:r>
      <w:r w:rsidR="00E031FE" w:rsidRPr="009F6599">
        <w:rPr>
          <w:rFonts w:ascii="Times New Roman" w:hAnsi="Times New Roman" w:cs="Times New Roman"/>
          <w:sz w:val="24"/>
          <w:szCs w:val="24"/>
        </w:rPr>
        <w:t>It is imperative to comply with exam room rules and the test takers' warnings.</w:t>
      </w:r>
      <w:proofErr w:type="gramEnd"/>
      <w:r w:rsidR="00B8062B">
        <w:rPr>
          <w:rFonts w:ascii="Times New Roman" w:hAnsi="Times New Roman" w:cs="Times New Roman"/>
          <w:sz w:val="24"/>
          <w:szCs w:val="24"/>
        </w:rPr>
        <w:br/>
      </w:r>
      <w:r w:rsidR="00617D50" w:rsidRPr="009F6599">
        <w:rPr>
          <w:rFonts w:ascii="Times New Roman" w:hAnsi="Times New Roman" w:cs="Times New Roman"/>
          <w:sz w:val="24"/>
          <w:szCs w:val="24"/>
        </w:rPr>
        <w:t>The exam of the c</w:t>
      </w:r>
      <w:r w:rsidR="00F320C7" w:rsidRPr="009F6599">
        <w:rPr>
          <w:rFonts w:ascii="Times New Roman" w:hAnsi="Times New Roman" w:cs="Times New Roman"/>
          <w:sz w:val="24"/>
          <w:szCs w:val="24"/>
        </w:rPr>
        <w:t>andidates who fail to comply w</w:t>
      </w:r>
      <w:r w:rsidR="00617D50" w:rsidRPr="009F6599">
        <w:rPr>
          <w:rFonts w:ascii="Times New Roman" w:hAnsi="Times New Roman" w:cs="Times New Roman"/>
          <w:sz w:val="24"/>
          <w:szCs w:val="24"/>
        </w:rPr>
        <w:t>ith these rules will be cancelled</w:t>
      </w:r>
      <w:r w:rsidR="00F320C7" w:rsidRPr="009F6599">
        <w:rPr>
          <w:rFonts w:ascii="Times New Roman" w:hAnsi="Times New Roman" w:cs="Times New Roman"/>
          <w:sz w:val="24"/>
          <w:szCs w:val="24"/>
        </w:rPr>
        <w:t>.</w:t>
      </w:r>
      <w:r w:rsidR="00B8062B">
        <w:rPr>
          <w:rFonts w:ascii="Times New Roman" w:hAnsi="Times New Roman" w:cs="Times New Roman"/>
          <w:sz w:val="24"/>
          <w:szCs w:val="24"/>
        </w:rPr>
        <w:br/>
      </w:r>
      <w:r w:rsidR="00F320C7" w:rsidRPr="009F6599">
        <w:rPr>
          <w:rFonts w:ascii="Times New Roman" w:hAnsi="Times New Roman" w:cs="Times New Roman"/>
          <w:sz w:val="24"/>
          <w:szCs w:val="24"/>
        </w:rPr>
        <w:t>Examinations of candidates whose examinations are continued witho</w:t>
      </w:r>
      <w:r w:rsidR="003D4BD0" w:rsidRPr="009F6599">
        <w:rPr>
          <w:rFonts w:ascii="Times New Roman" w:hAnsi="Times New Roman" w:cs="Times New Roman"/>
          <w:sz w:val="24"/>
          <w:szCs w:val="24"/>
        </w:rPr>
        <w:t>ut being removed from the halls</w:t>
      </w:r>
      <w:r w:rsidR="00F320C7" w:rsidRPr="009F6599">
        <w:rPr>
          <w:rFonts w:ascii="Times New Roman" w:hAnsi="Times New Roman" w:cs="Times New Roman"/>
          <w:sz w:val="24"/>
          <w:szCs w:val="24"/>
        </w:rPr>
        <w:t xml:space="preserve"> to avoid compromising the examination order if they are mistakenly taken by hall officials or if they fail to comply with the rules of the examinations are considered invalid if the documents are missing or invalid.</w:t>
      </w:r>
    </w:p>
    <w:p w:rsidR="00B21A73" w:rsidRPr="009F6599" w:rsidRDefault="007C021F" w:rsidP="00B8062B">
      <w:pPr>
        <w:ind w:left="-284"/>
        <w:jc w:val="center"/>
        <w:rPr>
          <w:rFonts w:ascii="Times New Roman" w:hAnsi="Times New Roman" w:cs="Times New Roman"/>
          <w:b/>
          <w:bCs/>
          <w:sz w:val="24"/>
          <w:szCs w:val="24"/>
        </w:rPr>
      </w:pPr>
      <w:r w:rsidRPr="009F6599">
        <w:rPr>
          <w:rFonts w:ascii="Times New Roman" w:hAnsi="Times New Roman" w:cs="Times New Roman"/>
          <w:b/>
          <w:bCs/>
          <w:sz w:val="24"/>
          <w:szCs w:val="24"/>
        </w:rPr>
        <w:t>9.</w:t>
      </w:r>
      <w:r w:rsidRPr="009F6599">
        <w:rPr>
          <w:rFonts w:ascii="Times New Roman" w:hAnsi="Times New Roman" w:cs="Times New Roman"/>
        </w:rPr>
        <w:t xml:space="preserve"> </w:t>
      </w:r>
      <w:r w:rsidRPr="009F6599">
        <w:rPr>
          <w:rFonts w:ascii="Times New Roman" w:hAnsi="Times New Roman" w:cs="Times New Roman"/>
          <w:b/>
          <w:bCs/>
          <w:szCs w:val="24"/>
        </w:rPr>
        <w:t>HALL</w:t>
      </w:r>
      <w:r w:rsidRPr="009F6599">
        <w:rPr>
          <w:rFonts w:ascii="Times New Roman" w:hAnsi="Times New Roman" w:cs="Times New Roman"/>
          <w:sz w:val="20"/>
        </w:rPr>
        <w:t xml:space="preserve"> </w:t>
      </w:r>
      <w:r w:rsidRPr="009F6599">
        <w:rPr>
          <w:rFonts w:ascii="Times New Roman" w:hAnsi="Times New Roman" w:cs="Times New Roman"/>
          <w:b/>
          <w:bCs/>
          <w:szCs w:val="24"/>
        </w:rPr>
        <w:t>MİNUTES AND</w:t>
      </w:r>
      <w:r w:rsidRPr="009F6599">
        <w:rPr>
          <w:rFonts w:ascii="Times New Roman" w:hAnsi="Times New Roman" w:cs="Times New Roman"/>
          <w:sz w:val="20"/>
        </w:rPr>
        <w:t xml:space="preserve"> </w:t>
      </w:r>
      <w:r w:rsidRPr="009F6599">
        <w:rPr>
          <w:rFonts w:ascii="Times New Roman" w:hAnsi="Times New Roman" w:cs="Times New Roman"/>
          <w:b/>
          <w:bCs/>
          <w:sz w:val="24"/>
          <w:szCs w:val="24"/>
        </w:rPr>
        <w:t>EXAMINATIONS ON ANSWERS OF THE TEST QUESTIONS</w:t>
      </w:r>
    </w:p>
    <w:p w:rsidR="00B21A73" w:rsidRPr="009F6599" w:rsidRDefault="00B21A73" w:rsidP="00B8062B">
      <w:pPr>
        <w:pStyle w:val="ListeParagraf"/>
        <w:ind w:left="0"/>
        <w:jc w:val="both"/>
        <w:rPr>
          <w:rFonts w:ascii="Times New Roman" w:hAnsi="Times New Roman" w:cs="Times New Roman"/>
          <w:sz w:val="24"/>
          <w:szCs w:val="24"/>
        </w:rPr>
      </w:pPr>
      <w:r w:rsidRPr="009F6599">
        <w:rPr>
          <w:rFonts w:ascii="Times New Roman" w:hAnsi="Times New Roman" w:cs="Times New Roman"/>
          <w:sz w:val="24"/>
          <w:szCs w:val="24"/>
        </w:rPr>
        <w:lastRenderedPageBreak/>
        <w:t xml:space="preserve">The exam results will be canceled by the examiners </w:t>
      </w:r>
      <w:r w:rsidR="007577C5" w:rsidRPr="009F6599">
        <w:rPr>
          <w:rFonts w:ascii="Times New Roman" w:hAnsi="Times New Roman" w:cs="Times New Roman"/>
          <w:sz w:val="24"/>
          <w:szCs w:val="24"/>
          <w:lang w:val="en-US"/>
        </w:rPr>
        <w:t xml:space="preserve">and </w:t>
      </w:r>
      <w:r w:rsidRPr="009F6599">
        <w:rPr>
          <w:rFonts w:ascii="Times New Roman" w:hAnsi="Times New Roman" w:cs="Times New Roman"/>
          <w:sz w:val="24"/>
          <w:szCs w:val="24"/>
        </w:rPr>
        <w:t>report to the administration</w:t>
      </w:r>
      <w:r w:rsidR="007577C5" w:rsidRPr="009F6599">
        <w:rPr>
          <w:rFonts w:ascii="Times New Roman" w:hAnsi="Times New Roman" w:cs="Times New Roman"/>
          <w:sz w:val="24"/>
          <w:szCs w:val="24"/>
        </w:rPr>
        <w:t>, for</w:t>
      </w:r>
      <w:r w:rsidR="00E5170E" w:rsidRPr="009F6599">
        <w:rPr>
          <w:rFonts w:ascii="Times New Roman" w:hAnsi="Times New Roman" w:cs="Times New Roman"/>
          <w:sz w:val="24"/>
          <w:szCs w:val="24"/>
        </w:rPr>
        <w:t xml:space="preserve"> all</w:t>
      </w:r>
      <w:r w:rsidR="007577C5" w:rsidRPr="009F6599">
        <w:rPr>
          <w:rFonts w:ascii="Times New Roman" w:hAnsi="Times New Roman" w:cs="Times New Roman"/>
          <w:sz w:val="24"/>
          <w:szCs w:val="24"/>
        </w:rPr>
        <w:t xml:space="preserve"> the </w:t>
      </w:r>
      <w:r w:rsidR="00E5170E" w:rsidRPr="009F6599">
        <w:rPr>
          <w:rFonts w:ascii="Times New Roman" w:hAnsi="Times New Roman" w:cs="Times New Roman"/>
          <w:sz w:val="24"/>
          <w:szCs w:val="24"/>
        </w:rPr>
        <w:t>cadidates who chea</w:t>
      </w:r>
      <w:r w:rsidR="007577C5" w:rsidRPr="009F6599">
        <w:rPr>
          <w:rFonts w:ascii="Times New Roman" w:hAnsi="Times New Roman" w:cs="Times New Roman"/>
          <w:sz w:val="24"/>
          <w:szCs w:val="24"/>
        </w:rPr>
        <w:t>t with each other</w:t>
      </w:r>
      <w:r w:rsidR="00E5170E" w:rsidRPr="009F6599">
        <w:rPr>
          <w:rFonts w:ascii="Times New Roman" w:hAnsi="Times New Roman" w:cs="Times New Roman"/>
          <w:sz w:val="24"/>
          <w:szCs w:val="24"/>
        </w:rPr>
        <w:t>.</w:t>
      </w:r>
      <w:r w:rsidRPr="009F6599">
        <w:rPr>
          <w:rFonts w:ascii="Times New Roman" w:hAnsi="Times New Roman" w:cs="Times New Roman"/>
          <w:sz w:val="24"/>
          <w:szCs w:val="24"/>
        </w:rPr>
        <w:t xml:space="preserve"> </w:t>
      </w:r>
      <w:r w:rsidR="002B55BE" w:rsidRPr="009F6599">
        <w:rPr>
          <w:rFonts w:ascii="Times New Roman" w:hAnsi="Times New Roman" w:cs="Times New Roman"/>
          <w:sz w:val="24"/>
          <w:szCs w:val="24"/>
        </w:rPr>
        <w:t xml:space="preserve"> </w:t>
      </w:r>
      <w:r w:rsidRPr="009F6599">
        <w:rPr>
          <w:rFonts w:ascii="Times New Roman" w:hAnsi="Times New Roman" w:cs="Times New Roman"/>
          <w:sz w:val="24"/>
          <w:szCs w:val="24"/>
        </w:rPr>
        <w:t>Applicants will not be accepted for the nex</w:t>
      </w:r>
      <w:r w:rsidR="00E5170E" w:rsidRPr="009F6599">
        <w:rPr>
          <w:rFonts w:ascii="Times New Roman" w:hAnsi="Times New Roman" w:cs="Times New Roman"/>
          <w:sz w:val="24"/>
          <w:szCs w:val="24"/>
        </w:rPr>
        <w:t>t examinations also. It is compulsory for candidates to comply with all the rules in this guide in order for the exam and exam results to be valid.</w:t>
      </w:r>
    </w:p>
    <w:p w:rsidR="00E5170E" w:rsidRPr="009F6599" w:rsidRDefault="00E5170E" w:rsidP="00B8062B">
      <w:pPr>
        <w:pStyle w:val="ListeParagraf"/>
        <w:ind w:left="0"/>
        <w:jc w:val="both"/>
        <w:rPr>
          <w:rFonts w:ascii="Times New Roman" w:hAnsi="Times New Roman" w:cs="Times New Roman"/>
          <w:sz w:val="24"/>
          <w:szCs w:val="24"/>
        </w:rPr>
      </w:pPr>
      <w:r w:rsidRPr="009F6599">
        <w:rPr>
          <w:rFonts w:ascii="Times New Roman" w:hAnsi="Times New Roman" w:cs="Times New Roman"/>
          <w:sz w:val="24"/>
          <w:szCs w:val="24"/>
        </w:rPr>
        <w:t>Those who make a copy during the examination, who work on the drawing, who give a copy or who help to give a copy, will be written in the identity exam room examination sheet and the examinations of these candidates will be invalid.</w:t>
      </w:r>
      <w:r w:rsidR="002B55BE" w:rsidRPr="009F6599">
        <w:rPr>
          <w:rFonts w:ascii="Times New Roman" w:hAnsi="Times New Roman" w:cs="Times New Roman"/>
          <w:sz w:val="24"/>
          <w:szCs w:val="24"/>
        </w:rPr>
        <w:t xml:space="preserve"> </w:t>
      </w:r>
      <w:r w:rsidRPr="009F6599">
        <w:rPr>
          <w:rFonts w:ascii="Times New Roman" w:hAnsi="Times New Roman" w:cs="Times New Roman"/>
          <w:sz w:val="24"/>
          <w:szCs w:val="24"/>
        </w:rPr>
        <w:t>Officers do not have to warn people</w:t>
      </w:r>
      <w:r w:rsidR="0044525D" w:rsidRPr="009F6599">
        <w:rPr>
          <w:rFonts w:ascii="Times New Roman" w:hAnsi="Times New Roman" w:cs="Times New Roman"/>
          <w:sz w:val="24"/>
          <w:szCs w:val="24"/>
        </w:rPr>
        <w:t xml:space="preserve"> who make copies or give answeres</w:t>
      </w:r>
      <w:r w:rsidRPr="009F6599">
        <w:rPr>
          <w:rFonts w:ascii="Times New Roman" w:hAnsi="Times New Roman" w:cs="Times New Roman"/>
          <w:sz w:val="24"/>
          <w:szCs w:val="24"/>
        </w:rPr>
        <w:t>, responsibility lies entirely with the candidates themselves.</w:t>
      </w:r>
    </w:p>
    <w:p w:rsidR="00B8062B" w:rsidRDefault="00E5170E" w:rsidP="00B8062B">
      <w:pPr>
        <w:pStyle w:val="ListeParagraf"/>
        <w:ind w:left="0"/>
        <w:jc w:val="both"/>
        <w:rPr>
          <w:rFonts w:ascii="Times New Roman" w:hAnsi="Times New Roman" w:cs="Times New Roman"/>
          <w:b/>
          <w:bCs/>
          <w:sz w:val="24"/>
          <w:szCs w:val="24"/>
        </w:rPr>
      </w:pPr>
      <w:r w:rsidRPr="009F6599">
        <w:rPr>
          <w:rFonts w:ascii="Times New Roman" w:hAnsi="Times New Roman" w:cs="Times New Roman"/>
          <w:b/>
          <w:bCs/>
          <w:sz w:val="24"/>
          <w:szCs w:val="24"/>
        </w:rPr>
        <w:t>In the evaluation of the exam questions, 4 wrong answer</w:t>
      </w:r>
      <w:r w:rsidR="00EC0FF4" w:rsidRPr="009F6599">
        <w:rPr>
          <w:rFonts w:ascii="Times New Roman" w:hAnsi="Times New Roman" w:cs="Times New Roman"/>
          <w:b/>
          <w:bCs/>
          <w:sz w:val="24"/>
          <w:szCs w:val="24"/>
        </w:rPr>
        <w:t>s</w:t>
      </w:r>
      <w:r w:rsidRPr="009F6599">
        <w:rPr>
          <w:rFonts w:ascii="Times New Roman" w:hAnsi="Times New Roman" w:cs="Times New Roman"/>
          <w:b/>
          <w:bCs/>
          <w:sz w:val="24"/>
          <w:szCs w:val="24"/>
        </w:rPr>
        <w:t xml:space="preserve"> will take </w:t>
      </w:r>
      <w:r w:rsidR="00FF256B" w:rsidRPr="009F6599">
        <w:rPr>
          <w:rFonts w:ascii="Times New Roman" w:hAnsi="Times New Roman" w:cs="Times New Roman"/>
          <w:b/>
          <w:bCs/>
          <w:sz w:val="24"/>
          <w:szCs w:val="24"/>
        </w:rPr>
        <w:t xml:space="preserve">1 </w:t>
      </w:r>
      <w:r w:rsidRPr="009F6599">
        <w:rPr>
          <w:rFonts w:ascii="Times New Roman" w:hAnsi="Times New Roman" w:cs="Times New Roman"/>
          <w:b/>
          <w:bCs/>
          <w:sz w:val="24"/>
          <w:szCs w:val="24"/>
        </w:rPr>
        <w:t xml:space="preserve">correct </w:t>
      </w:r>
      <w:r w:rsidR="00FF256B" w:rsidRPr="009F6599">
        <w:rPr>
          <w:rFonts w:ascii="Times New Roman" w:hAnsi="Times New Roman" w:cs="Times New Roman"/>
          <w:b/>
          <w:bCs/>
          <w:sz w:val="24"/>
          <w:szCs w:val="24"/>
        </w:rPr>
        <w:t xml:space="preserve">answer. </w:t>
      </w:r>
      <w:r w:rsidR="00EC0FF4" w:rsidRPr="009F6599">
        <w:rPr>
          <w:rFonts w:ascii="Times New Roman" w:hAnsi="Times New Roman" w:cs="Times New Roman"/>
          <w:b/>
          <w:bCs/>
          <w:sz w:val="24"/>
          <w:szCs w:val="24"/>
        </w:rPr>
        <w:t>(</w:t>
      </w:r>
      <w:r w:rsidR="00FF256B" w:rsidRPr="009F6599">
        <w:rPr>
          <w:rFonts w:ascii="Times New Roman" w:hAnsi="Times New Roman" w:cs="Times New Roman"/>
          <w:b/>
          <w:bCs/>
          <w:sz w:val="24"/>
          <w:szCs w:val="24"/>
        </w:rPr>
        <w:t>The</w:t>
      </w:r>
      <w:r w:rsidRPr="009F6599">
        <w:rPr>
          <w:rFonts w:ascii="Times New Roman" w:hAnsi="Times New Roman" w:cs="Times New Roman"/>
          <w:b/>
          <w:bCs/>
          <w:sz w:val="24"/>
          <w:szCs w:val="24"/>
        </w:rPr>
        <w:t xml:space="preserve"> </w:t>
      </w:r>
      <w:r w:rsidR="00EC0FF4" w:rsidRPr="009F6599">
        <w:rPr>
          <w:rFonts w:ascii="Times New Roman" w:hAnsi="Times New Roman" w:cs="Times New Roman"/>
          <w:b/>
          <w:bCs/>
          <w:sz w:val="24"/>
          <w:szCs w:val="24"/>
        </w:rPr>
        <w:t>grading</w:t>
      </w:r>
      <w:r w:rsidRPr="009F6599">
        <w:rPr>
          <w:rFonts w:ascii="Times New Roman" w:hAnsi="Times New Roman" w:cs="Times New Roman"/>
          <w:b/>
          <w:bCs/>
          <w:sz w:val="24"/>
          <w:szCs w:val="24"/>
        </w:rPr>
        <w:t xml:space="preserve"> will be reduced by 0.25 points for every incorrect answer</w:t>
      </w:r>
      <w:r w:rsidR="00EC0FF4" w:rsidRPr="009F6599">
        <w:rPr>
          <w:rFonts w:ascii="Times New Roman" w:hAnsi="Times New Roman" w:cs="Times New Roman"/>
          <w:b/>
          <w:bCs/>
          <w:sz w:val="24"/>
          <w:szCs w:val="24"/>
        </w:rPr>
        <w:t>)</w:t>
      </w:r>
      <w:r w:rsidRPr="009F6599">
        <w:rPr>
          <w:rFonts w:ascii="Times New Roman" w:hAnsi="Times New Roman" w:cs="Times New Roman"/>
          <w:b/>
          <w:bCs/>
          <w:sz w:val="24"/>
          <w:szCs w:val="24"/>
        </w:rPr>
        <w:t>.</w:t>
      </w:r>
    </w:p>
    <w:p w:rsidR="00B8062B" w:rsidRDefault="00B8062B" w:rsidP="00B8062B">
      <w:pPr>
        <w:pStyle w:val="ListeParagraf"/>
        <w:ind w:left="0"/>
        <w:jc w:val="both"/>
        <w:rPr>
          <w:rFonts w:ascii="Times New Roman" w:hAnsi="Times New Roman" w:cs="Times New Roman"/>
          <w:b/>
          <w:bCs/>
          <w:sz w:val="24"/>
          <w:szCs w:val="24"/>
        </w:rPr>
      </w:pPr>
    </w:p>
    <w:p w:rsidR="001B1AFE" w:rsidRPr="009F6599" w:rsidRDefault="00AC6E0C" w:rsidP="00B8062B">
      <w:pPr>
        <w:pStyle w:val="ListeParagraf"/>
        <w:ind w:left="-284"/>
        <w:rPr>
          <w:rFonts w:ascii="Times New Roman" w:hAnsi="Times New Roman" w:cs="Times New Roman"/>
          <w:b/>
          <w:bCs/>
          <w:sz w:val="24"/>
          <w:szCs w:val="24"/>
        </w:rPr>
      </w:pPr>
      <w:r w:rsidRPr="009F6599">
        <w:rPr>
          <w:rFonts w:ascii="Times New Roman" w:hAnsi="Times New Roman" w:cs="Times New Roman"/>
          <w:b/>
          <w:bCs/>
          <w:sz w:val="24"/>
          <w:szCs w:val="24"/>
        </w:rPr>
        <w:t>10.</w:t>
      </w:r>
      <w:r w:rsidR="00E5170E" w:rsidRPr="009F6599">
        <w:rPr>
          <w:rFonts w:ascii="Times New Roman" w:hAnsi="Times New Roman" w:cs="Times New Roman"/>
          <w:b/>
          <w:bCs/>
          <w:sz w:val="24"/>
          <w:szCs w:val="24"/>
        </w:rPr>
        <w:t>EVALUATION PROCEDURES</w:t>
      </w:r>
      <w:r w:rsidR="00B8062B">
        <w:rPr>
          <w:rFonts w:ascii="Times New Roman" w:hAnsi="Times New Roman" w:cs="Times New Roman"/>
          <w:b/>
          <w:bCs/>
          <w:sz w:val="24"/>
          <w:szCs w:val="24"/>
        </w:rPr>
        <w:br/>
      </w:r>
    </w:p>
    <w:p w:rsidR="005D39BF" w:rsidRPr="009F6599" w:rsidRDefault="00E5170E" w:rsidP="00B8062B">
      <w:pPr>
        <w:pStyle w:val="ListeParagraf"/>
        <w:ind w:left="0"/>
        <w:jc w:val="both"/>
        <w:rPr>
          <w:rFonts w:ascii="Times New Roman" w:hAnsi="Times New Roman" w:cs="Times New Roman"/>
          <w:sz w:val="24"/>
          <w:szCs w:val="24"/>
        </w:rPr>
      </w:pPr>
      <w:r w:rsidRPr="009F6599">
        <w:rPr>
          <w:rFonts w:ascii="Times New Roman" w:hAnsi="Times New Roman" w:cs="Times New Roman"/>
          <w:sz w:val="24"/>
          <w:szCs w:val="24"/>
        </w:rPr>
        <w:t xml:space="preserve">All calculation, evaluation and placement procedures for </w:t>
      </w:r>
      <w:r w:rsidR="00C57B9E">
        <w:rPr>
          <w:rFonts w:ascii="Times New Roman" w:hAnsi="Times New Roman" w:cs="Times New Roman"/>
          <w:sz w:val="24"/>
          <w:szCs w:val="24"/>
        </w:rPr>
        <w:t>Medıcal Resıdency Entrance Exam</w:t>
      </w:r>
      <w:r w:rsidR="00C57B9E" w:rsidRPr="009F6599">
        <w:rPr>
          <w:rFonts w:ascii="Times New Roman" w:hAnsi="Times New Roman" w:cs="Times New Roman"/>
          <w:sz w:val="24"/>
          <w:szCs w:val="24"/>
        </w:rPr>
        <w:t xml:space="preserve"> </w:t>
      </w:r>
      <w:r w:rsidRPr="009F6599">
        <w:rPr>
          <w:rFonts w:ascii="Times New Roman" w:hAnsi="Times New Roman" w:cs="Times New Roman"/>
          <w:sz w:val="24"/>
          <w:szCs w:val="24"/>
        </w:rPr>
        <w:t>will be performed by the hospital management.</w:t>
      </w:r>
    </w:p>
    <w:p w:rsidR="00E5170E" w:rsidRPr="009F6599" w:rsidRDefault="00E5170E" w:rsidP="00B8062B">
      <w:pPr>
        <w:pStyle w:val="ListeParagraf"/>
        <w:ind w:left="0"/>
        <w:jc w:val="both"/>
        <w:rPr>
          <w:rFonts w:ascii="Times New Roman" w:hAnsi="Times New Roman" w:cs="Times New Roman"/>
          <w:sz w:val="24"/>
          <w:szCs w:val="24"/>
        </w:rPr>
      </w:pPr>
      <w:r w:rsidRPr="009F6599">
        <w:rPr>
          <w:rFonts w:ascii="Times New Roman" w:hAnsi="Times New Roman" w:cs="Times New Roman"/>
          <w:sz w:val="24"/>
          <w:szCs w:val="24"/>
        </w:rPr>
        <w:t>In the examination consisting of multiple choice questions, the correct and incorrect answers given by the candidates to the questions in the test will be collected separately.</w:t>
      </w:r>
    </w:p>
    <w:p w:rsidR="00B8062B" w:rsidRDefault="00B52DB0" w:rsidP="00B8062B">
      <w:pPr>
        <w:pStyle w:val="ListeParagraf"/>
        <w:ind w:left="0"/>
        <w:jc w:val="both"/>
        <w:rPr>
          <w:rFonts w:ascii="Times New Roman" w:hAnsi="Times New Roman" w:cs="Times New Roman"/>
          <w:sz w:val="24"/>
          <w:szCs w:val="24"/>
        </w:rPr>
      </w:pPr>
      <w:r w:rsidRPr="009F6599">
        <w:rPr>
          <w:rFonts w:ascii="Times New Roman" w:hAnsi="Times New Roman" w:cs="Times New Roman"/>
          <w:sz w:val="24"/>
          <w:szCs w:val="24"/>
        </w:rPr>
        <w:t xml:space="preserve">After the examination, the questions decided to be canceled by the hospital management will be left out of evaluation and the evaluation will be </w:t>
      </w:r>
      <w:proofErr w:type="gramStart"/>
      <w:r w:rsidRPr="009F6599">
        <w:rPr>
          <w:rFonts w:ascii="Times New Roman" w:hAnsi="Times New Roman" w:cs="Times New Roman"/>
          <w:sz w:val="24"/>
          <w:szCs w:val="24"/>
        </w:rPr>
        <w:t>done</w:t>
      </w:r>
      <w:proofErr w:type="gramEnd"/>
      <w:r w:rsidRPr="009F6599">
        <w:rPr>
          <w:rFonts w:ascii="Times New Roman" w:hAnsi="Times New Roman" w:cs="Times New Roman"/>
          <w:sz w:val="24"/>
          <w:szCs w:val="24"/>
        </w:rPr>
        <w:t xml:space="preserve"> by recalculating the remaining questions.</w:t>
      </w:r>
    </w:p>
    <w:p w:rsidR="00B52DB0" w:rsidRPr="00B8062B" w:rsidRDefault="00AC6E0C" w:rsidP="00B8062B">
      <w:pPr>
        <w:pStyle w:val="ListeParagraf"/>
        <w:ind w:left="-284"/>
        <w:jc w:val="both"/>
        <w:rPr>
          <w:rFonts w:ascii="Times New Roman" w:hAnsi="Times New Roman" w:cs="Times New Roman"/>
          <w:sz w:val="24"/>
          <w:szCs w:val="24"/>
        </w:rPr>
      </w:pPr>
      <w:r w:rsidRPr="00B8062B">
        <w:rPr>
          <w:rFonts w:ascii="Times New Roman" w:hAnsi="Times New Roman" w:cs="Times New Roman"/>
          <w:b/>
          <w:bCs/>
          <w:sz w:val="24"/>
          <w:szCs w:val="24"/>
        </w:rPr>
        <w:t>11.</w:t>
      </w:r>
      <w:r w:rsidR="00816147" w:rsidRPr="00B8062B">
        <w:rPr>
          <w:rFonts w:ascii="Times New Roman" w:hAnsi="Times New Roman" w:cs="Times New Roman"/>
        </w:rPr>
        <w:t xml:space="preserve"> </w:t>
      </w:r>
      <w:r w:rsidR="00816147" w:rsidRPr="00B8062B">
        <w:rPr>
          <w:rFonts w:ascii="Times New Roman" w:hAnsi="Times New Roman" w:cs="Times New Roman"/>
          <w:b/>
          <w:bCs/>
          <w:sz w:val="24"/>
          <w:szCs w:val="24"/>
        </w:rPr>
        <w:t>PREFERENCES AND PLACEMENT PROCEDURES</w:t>
      </w:r>
    </w:p>
    <w:p w:rsidR="00E7336B" w:rsidRPr="009F6599" w:rsidRDefault="00E7336B" w:rsidP="00B8062B">
      <w:pPr>
        <w:pStyle w:val="ListeParagraf"/>
        <w:ind w:left="0"/>
        <w:jc w:val="both"/>
        <w:rPr>
          <w:rFonts w:ascii="Times New Roman" w:hAnsi="Times New Roman" w:cs="Times New Roman"/>
          <w:bCs/>
          <w:sz w:val="24"/>
          <w:szCs w:val="24"/>
        </w:rPr>
      </w:pPr>
      <w:r w:rsidRPr="009F6599">
        <w:rPr>
          <w:rFonts w:ascii="Times New Roman" w:hAnsi="Times New Roman" w:cs="Times New Roman"/>
          <w:bCs/>
          <w:sz w:val="24"/>
          <w:szCs w:val="24"/>
        </w:rPr>
        <w:t>The exam results will be announced on the web page and the notice board</w:t>
      </w:r>
      <w:r w:rsidR="009473B1" w:rsidRPr="009F6599">
        <w:rPr>
          <w:rFonts w:ascii="Times New Roman" w:hAnsi="Times New Roman" w:cs="Times New Roman"/>
          <w:bCs/>
          <w:sz w:val="24"/>
          <w:szCs w:val="24"/>
        </w:rPr>
        <w:t>s</w:t>
      </w:r>
      <w:r w:rsidRPr="009F6599">
        <w:rPr>
          <w:rFonts w:ascii="Times New Roman" w:hAnsi="Times New Roman" w:cs="Times New Roman"/>
          <w:bCs/>
          <w:sz w:val="24"/>
          <w:szCs w:val="24"/>
        </w:rPr>
        <w:t xml:space="preserve"> of the hospital </w:t>
      </w:r>
      <w:r w:rsidR="009473B1" w:rsidRPr="009F6599">
        <w:rPr>
          <w:rFonts w:ascii="Times New Roman" w:hAnsi="Times New Roman" w:cs="Times New Roman"/>
          <w:bCs/>
          <w:sz w:val="24"/>
          <w:szCs w:val="24"/>
        </w:rPr>
        <w:t>1 month after the exam.</w:t>
      </w:r>
    </w:p>
    <w:p w:rsidR="00E969C6" w:rsidRPr="009F6599" w:rsidRDefault="00B52DB0" w:rsidP="00B8062B">
      <w:pPr>
        <w:pStyle w:val="ListeParagraf"/>
        <w:ind w:left="0"/>
        <w:jc w:val="both"/>
        <w:rPr>
          <w:rFonts w:ascii="Times New Roman" w:hAnsi="Times New Roman" w:cs="Times New Roman"/>
          <w:sz w:val="24"/>
          <w:szCs w:val="24"/>
        </w:rPr>
      </w:pPr>
      <w:r w:rsidRPr="009F6599">
        <w:rPr>
          <w:rFonts w:ascii="Times New Roman" w:hAnsi="Times New Roman" w:cs="Times New Roman"/>
          <w:sz w:val="24"/>
          <w:szCs w:val="24"/>
        </w:rPr>
        <w:t xml:space="preserve">In order to be able to perform the placement process according to the </w:t>
      </w:r>
      <w:r w:rsidR="00C57B9E">
        <w:rPr>
          <w:rFonts w:ascii="Times New Roman" w:hAnsi="Times New Roman" w:cs="Times New Roman"/>
          <w:sz w:val="24"/>
          <w:szCs w:val="24"/>
        </w:rPr>
        <w:t>Medıcal Resıdency Entrance Exam</w:t>
      </w:r>
      <w:r w:rsidR="00C57B9E" w:rsidRPr="009F6599">
        <w:rPr>
          <w:rFonts w:ascii="Times New Roman" w:hAnsi="Times New Roman" w:cs="Times New Roman"/>
          <w:sz w:val="24"/>
          <w:szCs w:val="24"/>
        </w:rPr>
        <w:t xml:space="preserve"> </w:t>
      </w:r>
      <w:bookmarkStart w:id="0" w:name="_GoBack"/>
      <w:bookmarkEnd w:id="0"/>
      <w:r w:rsidRPr="009F6599">
        <w:rPr>
          <w:rFonts w:ascii="Times New Roman" w:hAnsi="Times New Roman" w:cs="Times New Roman"/>
          <w:sz w:val="24"/>
          <w:szCs w:val="24"/>
        </w:rPr>
        <w:t>result, it is required to be authorized to do the profession.</w:t>
      </w:r>
    </w:p>
    <w:p w:rsidR="00B52DB0" w:rsidRPr="009F6599" w:rsidRDefault="00D73EE1" w:rsidP="00B8062B">
      <w:pPr>
        <w:pStyle w:val="ListeParagraf"/>
        <w:ind w:left="0"/>
        <w:jc w:val="both"/>
        <w:rPr>
          <w:rFonts w:ascii="Times New Roman" w:hAnsi="Times New Roman" w:cs="Times New Roman"/>
          <w:sz w:val="24"/>
          <w:szCs w:val="24"/>
        </w:rPr>
      </w:pPr>
      <w:r w:rsidRPr="009F6599">
        <w:rPr>
          <w:rFonts w:ascii="Times New Roman" w:hAnsi="Times New Roman" w:cs="Times New Roman"/>
          <w:sz w:val="24"/>
          <w:szCs w:val="24"/>
        </w:rPr>
        <w:t xml:space="preserve">Successful Candidates </w:t>
      </w:r>
      <w:r w:rsidR="00B52DB0" w:rsidRPr="009F6599">
        <w:rPr>
          <w:rFonts w:ascii="Times New Roman" w:hAnsi="Times New Roman" w:cs="Times New Roman"/>
          <w:sz w:val="24"/>
          <w:szCs w:val="24"/>
        </w:rPr>
        <w:t>will give their written preferences</w:t>
      </w:r>
      <w:r w:rsidRPr="009F6599">
        <w:rPr>
          <w:rFonts w:ascii="Times New Roman" w:hAnsi="Times New Roman" w:cs="Times New Roman"/>
          <w:sz w:val="24"/>
          <w:szCs w:val="24"/>
        </w:rPr>
        <w:t xml:space="preserve"> realted to the disclosed branches</w:t>
      </w:r>
      <w:r w:rsidR="00B52DB0" w:rsidRPr="009F6599">
        <w:rPr>
          <w:rFonts w:ascii="Times New Roman" w:hAnsi="Times New Roman" w:cs="Times New Roman"/>
          <w:sz w:val="24"/>
          <w:szCs w:val="24"/>
        </w:rPr>
        <w:t xml:space="preserve"> to the hospital mana</w:t>
      </w:r>
      <w:r w:rsidRPr="009F6599">
        <w:rPr>
          <w:rFonts w:ascii="Times New Roman" w:hAnsi="Times New Roman" w:cs="Times New Roman"/>
          <w:sz w:val="24"/>
          <w:szCs w:val="24"/>
        </w:rPr>
        <w:t>gement within 3 (three) working days</w:t>
      </w:r>
      <w:r w:rsidR="00B52DB0" w:rsidRPr="009F6599">
        <w:rPr>
          <w:rFonts w:ascii="Times New Roman" w:hAnsi="Times New Roman" w:cs="Times New Roman"/>
          <w:sz w:val="24"/>
          <w:szCs w:val="24"/>
        </w:rPr>
        <w:t>.</w:t>
      </w:r>
    </w:p>
    <w:p w:rsidR="00B52DB0" w:rsidRPr="009F6599" w:rsidRDefault="00B52DB0" w:rsidP="00B8062B">
      <w:pPr>
        <w:pStyle w:val="ListeParagraf"/>
        <w:ind w:left="0"/>
        <w:jc w:val="both"/>
        <w:rPr>
          <w:rFonts w:ascii="Times New Roman" w:hAnsi="Times New Roman" w:cs="Times New Roman"/>
          <w:sz w:val="24"/>
          <w:szCs w:val="24"/>
        </w:rPr>
      </w:pPr>
      <w:r w:rsidRPr="009F6599">
        <w:rPr>
          <w:rFonts w:ascii="Times New Roman" w:hAnsi="Times New Roman" w:cs="Times New Roman"/>
          <w:sz w:val="24"/>
          <w:szCs w:val="24"/>
        </w:rPr>
        <w:t>Candidates who want to make changes in their preferences will be able to change their preferences by applying personally to the hospital management within the selection period.</w:t>
      </w:r>
      <w:r w:rsidR="002B55BE" w:rsidRPr="009F6599">
        <w:rPr>
          <w:rFonts w:ascii="Times New Roman" w:hAnsi="Times New Roman" w:cs="Times New Roman"/>
          <w:sz w:val="24"/>
          <w:szCs w:val="24"/>
        </w:rPr>
        <w:t xml:space="preserve"> </w:t>
      </w:r>
      <w:r w:rsidRPr="009F6599">
        <w:rPr>
          <w:rFonts w:ascii="Times New Roman" w:hAnsi="Times New Roman" w:cs="Times New Roman"/>
          <w:sz w:val="24"/>
          <w:szCs w:val="24"/>
        </w:rPr>
        <w:t>No changes will be made to preferences other than the specified preference time.</w:t>
      </w:r>
    </w:p>
    <w:p w:rsidR="0079582D" w:rsidRPr="009F6599" w:rsidRDefault="0079582D" w:rsidP="00B8062B">
      <w:pPr>
        <w:pStyle w:val="ListeParagraf"/>
        <w:ind w:left="0"/>
        <w:jc w:val="both"/>
        <w:rPr>
          <w:rFonts w:ascii="Times New Roman" w:hAnsi="Times New Roman" w:cs="Times New Roman"/>
          <w:sz w:val="24"/>
          <w:szCs w:val="24"/>
        </w:rPr>
      </w:pPr>
      <w:r w:rsidRPr="009F6599">
        <w:rPr>
          <w:rFonts w:ascii="Times New Roman" w:hAnsi="Times New Roman" w:cs="Times New Roman"/>
          <w:sz w:val="24"/>
          <w:szCs w:val="24"/>
        </w:rPr>
        <w:t>Candidates with high test scores will be placed according to their preferences in the programs included in the quota tables. New quotas will be opened in case of need</w:t>
      </w:r>
    </w:p>
    <w:p w:rsidR="00B52DB0" w:rsidRPr="00B8062B" w:rsidRDefault="0048364A" w:rsidP="00B8062B">
      <w:pPr>
        <w:jc w:val="both"/>
        <w:rPr>
          <w:rFonts w:ascii="Times New Roman" w:hAnsi="Times New Roman" w:cs="Times New Roman"/>
          <w:sz w:val="24"/>
          <w:szCs w:val="24"/>
        </w:rPr>
      </w:pPr>
      <w:r w:rsidRPr="00B8062B">
        <w:rPr>
          <w:rFonts w:ascii="Times New Roman" w:hAnsi="Times New Roman" w:cs="Times New Roman"/>
          <w:b/>
          <w:sz w:val="24"/>
          <w:szCs w:val="24"/>
        </w:rPr>
        <w:t>11.</w:t>
      </w:r>
      <w:r w:rsidR="00B52DB0" w:rsidRPr="00B8062B">
        <w:rPr>
          <w:rFonts w:ascii="Times New Roman" w:hAnsi="Times New Roman" w:cs="Times New Roman"/>
          <w:b/>
          <w:sz w:val="24"/>
          <w:szCs w:val="24"/>
        </w:rPr>
        <w:t>1</w:t>
      </w:r>
      <w:r w:rsidR="00B52DB0" w:rsidRPr="00B8062B">
        <w:rPr>
          <w:rFonts w:ascii="Times New Roman" w:hAnsi="Times New Roman" w:cs="Times New Roman"/>
          <w:sz w:val="24"/>
          <w:szCs w:val="24"/>
        </w:rPr>
        <w:t xml:space="preserve">. </w:t>
      </w:r>
      <w:r w:rsidRPr="00B8062B">
        <w:rPr>
          <w:rFonts w:ascii="Times New Roman" w:hAnsi="Times New Roman" w:cs="Times New Roman"/>
          <w:sz w:val="24"/>
          <w:szCs w:val="24"/>
          <w:shd w:val="clear" w:color="auto" w:fill="FFFFFF"/>
        </w:rPr>
        <w:t>Candidates will be able to choose a maximum of 5 branches</w:t>
      </w:r>
      <w:r w:rsidRPr="00B8062B">
        <w:rPr>
          <w:rFonts w:ascii="Times New Roman" w:hAnsi="Times New Roman" w:cs="Times New Roman"/>
          <w:sz w:val="20"/>
          <w:szCs w:val="20"/>
          <w:shd w:val="clear" w:color="auto" w:fill="FFFFFF"/>
        </w:rPr>
        <w:t>.</w:t>
      </w:r>
      <w:r w:rsidR="002B55BE" w:rsidRPr="00B8062B">
        <w:rPr>
          <w:rFonts w:ascii="Times New Roman" w:hAnsi="Times New Roman" w:cs="Times New Roman"/>
          <w:sz w:val="24"/>
          <w:szCs w:val="24"/>
        </w:rPr>
        <w:t xml:space="preserve"> </w:t>
      </w:r>
      <w:r w:rsidR="00B52DB0" w:rsidRPr="00B8062B">
        <w:rPr>
          <w:rFonts w:ascii="Times New Roman" w:hAnsi="Times New Roman" w:cs="Times New Roman"/>
          <w:sz w:val="24"/>
          <w:szCs w:val="24"/>
        </w:rPr>
        <w:t>Candidates do not have to use all of their preferred rights.</w:t>
      </w:r>
    </w:p>
    <w:p w:rsidR="00B52DB0" w:rsidRPr="009F6599" w:rsidRDefault="00B52DB0" w:rsidP="00B8062B">
      <w:pPr>
        <w:pStyle w:val="ListeParagraf"/>
        <w:ind w:left="0"/>
        <w:jc w:val="both"/>
        <w:rPr>
          <w:rFonts w:ascii="Times New Roman" w:hAnsi="Times New Roman" w:cs="Times New Roman"/>
          <w:sz w:val="24"/>
          <w:szCs w:val="24"/>
        </w:rPr>
      </w:pPr>
      <w:r w:rsidRPr="009F6599">
        <w:rPr>
          <w:rFonts w:ascii="Times New Roman" w:hAnsi="Times New Roman" w:cs="Times New Roman"/>
          <w:sz w:val="24"/>
          <w:szCs w:val="24"/>
        </w:rPr>
        <w:t>Candidates who choose this program in the absence of qualifications for a program and who choose this program according to their scores will not be accepted by other programs and will lose all rights that were born without election.</w:t>
      </w:r>
    </w:p>
    <w:p w:rsidR="00B52DB0" w:rsidRPr="009F6599" w:rsidRDefault="00B52DB0" w:rsidP="00B8062B">
      <w:pPr>
        <w:pStyle w:val="ListeParagraf"/>
        <w:ind w:left="0"/>
        <w:jc w:val="both"/>
        <w:rPr>
          <w:rFonts w:ascii="Times New Roman" w:hAnsi="Times New Roman" w:cs="Times New Roman"/>
          <w:sz w:val="24"/>
          <w:szCs w:val="24"/>
        </w:rPr>
      </w:pPr>
      <w:r w:rsidRPr="009F6599">
        <w:rPr>
          <w:rFonts w:ascii="Times New Roman" w:hAnsi="Times New Roman" w:cs="Times New Roman"/>
          <w:sz w:val="24"/>
          <w:szCs w:val="24"/>
        </w:rPr>
        <w:t>If placement is made, the order of preference becomes important as long as sufficient points are taken.</w:t>
      </w:r>
      <w:r w:rsidR="002B55BE" w:rsidRPr="009F6599">
        <w:rPr>
          <w:rFonts w:ascii="Times New Roman" w:hAnsi="Times New Roman" w:cs="Times New Roman"/>
          <w:sz w:val="24"/>
          <w:szCs w:val="24"/>
        </w:rPr>
        <w:t xml:space="preserve"> </w:t>
      </w:r>
      <w:r w:rsidRPr="009F6599">
        <w:rPr>
          <w:rFonts w:ascii="Times New Roman" w:hAnsi="Times New Roman" w:cs="Times New Roman"/>
          <w:sz w:val="24"/>
          <w:szCs w:val="24"/>
        </w:rPr>
        <w:t>Thus, while the preferences are being made, it is in the best interest of the candidate to get the most wa</w:t>
      </w:r>
      <w:r w:rsidR="00A25DE2" w:rsidRPr="009F6599">
        <w:rPr>
          <w:rFonts w:ascii="Times New Roman" w:hAnsi="Times New Roman" w:cs="Times New Roman"/>
          <w:sz w:val="24"/>
          <w:szCs w:val="24"/>
        </w:rPr>
        <w:t>nted programs to be first.</w:t>
      </w:r>
    </w:p>
    <w:p w:rsidR="00B52DB0" w:rsidRPr="009F6599" w:rsidRDefault="00471527" w:rsidP="00B8062B">
      <w:pPr>
        <w:pStyle w:val="ListeParagraf"/>
        <w:ind w:left="0"/>
        <w:jc w:val="both"/>
        <w:rPr>
          <w:rFonts w:ascii="Times New Roman" w:hAnsi="Times New Roman" w:cs="Times New Roman"/>
          <w:sz w:val="24"/>
          <w:szCs w:val="24"/>
        </w:rPr>
      </w:pPr>
      <w:r w:rsidRPr="009F6599">
        <w:rPr>
          <w:rFonts w:ascii="Times New Roman" w:hAnsi="Times New Roman" w:cs="Times New Roman"/>
          <w:sz w:val="24"/>
          <w:szCs w:val="24"/>
        </w:rPr>
        <w:t>If there is an equality in the exam score, priority is given to those who choose the chosen program in higher rank,</w:t>
      </w:r>
      <w:r w:rsidR="002B55BE" w:rsidRPr="009F6599">
        <w:rPr>
          <w:rFonts w:ascii="Times New Roman" w:hAnsi="Times New Roman" w:cs="Times New Roman"/>
          <w:sz w:val="24"/>
          <w:szCs w:val="24"/>
        </w:rPr>
        <w:t xml:space="preserve"> </w:t>
      </w:r>
      <w:r w:rsidR="00B52DB0" w:rsidRPr="009F6599">
        <w:rPr>
          <w:rFonts w:ascii="Times New Roman" w:hAnsi="Times New Roman" w:cs="Times New Roman"/>
          <w:sz w:val="24"/>
          <w:szCs w:val="24"/>
        </w:rPr>
        <w:t xml:space="preserve"> </w:t>
      </w:r>
      <w:r w:rsidR="005B53A7" w:rsidRPr="009F6599">
        <w:rPr>
          <w:rFonts w:ascii="Times New Roman" w:hAnsi="Times New Roman" w:cs="Times New Roman"/>
          <w:sz w:val="24"/>
          <w:szCs w:val="24"/>
        </w:rPr>
        <w:t xml:space="preserve">in this case, if the equality is not disturbed, candidates are called and selection will be made by </w:t>
      </w:r>
      <w:proofErr w:type="gramStart"/>
      <w:r w:rsidR="005B53A7" w:rsidRPr="009F6599">
        <w:rPr>
          <w:rFonts w:ascii="Times New Roman" w:hAnsi="Times New Roman" w:cs="Times New Roman"/>
          <w:sz w:val="24"/>
          <w:szCs w:val="24"/>
        </w:rPr>
        <w:t>lot</w:t>
      </w:r>
      <w:proofErr w:type="gramEnd"/>
      <w:r w:rsidR="005B53A7" w:rsidRPr="009F6599">
        <w:rPr>
          <w:rFonts w:ascii="Times New Roman" w:hAnsi="Times New Roman" w:cs="Times New Roman"/>
          <w:sz w:val="24"/>
          <w:szCs w:val="24"/>
        </w:rPr>
        <w:t>.</w:t>
      </w:r>
    </w:p>
    <w:p w:rsidR="00531DD3" w:rsidRPr="009F6599" w:rsidRDefault="00531DD3" w:rsidP="00B8062B">
      <w:pPr>
        <w:pStyle w:val="ListeParagraf"/>
        <w:ind w:left="0"/>
        <w:rPr>
          <w:rFonts w:ascii="Times New Roman" w:hAnsi="Times New Roman" w:cs="Times New Roman"/>
          <w:sz w:val="24"/>
          <w:szCs w:val="24"/>
        </w:rPr>
      </w:pPr>
      <w:r w:rsidRPr="009F6599">
        <w:rPr>
          <w:rFonts w:ascii="Times New Roman" w:hAnsi="Times New Roman" w:cs="Times New Roman"/>
          <w:sz w:val="24"/>
          <w:szCs w:val="24"/>
        </w:rPr>
        <w:lastRenderedPageBreak/>
        <w:t>The applications of the people who were terminated due to the lack of discipline while working in our hospital will not be accepted.</w:t>
      </w:r>
      <w:r w:rsidR="00B8062B">
        <w:rPr>
          <w:rFonts w:ascii="Times New Roman" w:hAnsi="Times New Roman" w:cs="Times New Roman"/>
          <w:sz w:val="24"/>
          <w:szCs w:val="24"/>
        </w:rPr>
        <w:br/>
      </w:r>
    </w:p>
    <w:p w:rsidR="00B52DB0" w:rsidRPr="00B8062B" w:rsidRDefault="005B3EA7" w:rsidP="00B8062B">
      <w:pPr>
        <w:ind w:left="-426"/>
        <w:jc w:val="both"/>
        <w:rPr>
          <w:rFonts w:ascii="Times New Roman" w:hAnsi="Times New Roman" w:cs="Times New Roman"/>
          <w:b/>
          <w:bCs/>
          <w:sz w:val="24"/>
          <w:szCs w:val="24"/>
        </w:rPr>
      </w:pPr>
      <w:r w:rsidRPr="00B8062B">
        <w:rPr>
          <w:rFonts w:ascii="Times New Roman" w:hAnsi="Times New Roman" w:cs="Times New Roman"/>
          <w:b/>
          <w:bCs/>
          <w:sz w:val="24"/>
          <w:szCs w:val="24"/>
        </w:rPr>
        <w:t>12.</w:t>
      </w:r>
      <w:r w:rsidR="00B52DB0" w:rsidRPr="00B8062B">
        <w:rPr>
          <w:rFonts w:ascii="Times New Roman" w:hAnsi="Times New Roman" w:cs="Times New Roman"/>
          <w:b/>
          <w:bCs/>
          <w:sz w:val="24"/>
          <w:szCs w:val="24"/>
        </w:rPr>
        <w:t xml:space="preserve">REGISTRATION AND </w:t>
      </w:r>
      <w:r w:rsidR="00BA4792" w:rsidRPr="00B8062B">
        <w:rPr>
          <w:rFonts w:ascii="Times New Roman" w:hAnsi="Times New Roman" w:cs="Times New Roman"/>
          <w:b/>
          <w:bCs/>
          <w:sz w:val="24"/>
          <w:szCs w:val="24"/>
        </w:rPr>
        <w:t>ASSIGNMENT PRINCIPLES</w:t>
      </w:r>
    </w:p>
    <w:p w:rsidR="00976110" w:rsidRPr="009F6599" w:rsidRDefault="00B52DB0" w:rsidP="00B8062B">
      <w:pPr>
        <w:pStyle w:val="ListeParagraf"/>
        <w:ind w:left="0"/>
        <w:jc w:val="both"/>
        <w:rPr>
          <w:rFonts w:ascii="Times New Roman" w:hAnsi="Times New Roman" w:cs="Times New Roman"/>
          <w:sz w:val="24"/>
          <w:szCs w:val="24"/>
        </w:rPr>
      </w:pPr>
      <w:r w:rsidRPr="009F6599">
        <w:rPr>
          <w:rFonts w:ascii="Times New Roman" w:hAnsi="Times New Roman" w:cs="Times New Roman"/>
          <w:sz w:val="24"/>
          <w:szCs w:val="24"/>
        </w:rPr>
        <w:t xml:space="preserve">Candidates are obliged to register their </w:t>
      </w:r>
      <w:r w:rsidR="00887E82" w:rsidRPr="009F6599">
        <w:rPr>
          <w:rFonts w:ascii="Times New Roman" w:hAnsi="Times New Roman" w:cs="Times New Roman"/>
          <w:sz w:val="24"/>
          <w:szCs w:val="24"/>
        </w:rPr>
        <w:t>MST-MLE</w:t>
      </w:r>
      <w:r w:rsidRPr="009F6599">
        <w:rPr>
          <w:rFonts w:ascii="Times New Roman" w:hAnsi="Times New Roman" w:cs="Times New Roman"/>
          <w:sz w:val="24"/>
          <w:szCs w:val="24"/>
        </w:rPr>
        <w:t xml:space="preserve"> placement results within 10 working days after they have learned the results</w:t>
      </w:r>
      <w:r w:rsidR="00976110" w:rsidRPr="009F6599">
        <w:rPr>
          <w:rFonts w:ascii="Times New Roman" w:hAnsi="Times New Roman" w:cs="Times New Roman"/>
          <w:sz w:val="24"/>
          <w:szCs w:val="24"/>
        </w:rPr>
        <w:t xml:space="preserve"> to the Hospital management.</w:t>
      </w:r>
      <w:r w:rsidRPr="009F6599">
        <w:rPr>
          <w:rFonts w:ascii="Times New Roman" w:hAnsi="Times New Roman" w:cs="Times New Roman"/>
          <w:sz w:val="24"/>
          <w:szCs w:val="24"/>
        </w:rPr>
        <w:t xml:space="preserve"> </w:t>
      </w:r>
      <w:r w:rsidR="00976110" w:rsidRPr="009F6599">
        <w:rPr>
          <w:rFonts w:ascii="Times New Roman" w:hAnsi="Times New Roman" w:cs="Times New Roman"/>
          <w:sz w:val="24"/>
          <w:szCs w:val="24"/>
        </w:rPr>
        <w:t>Candidates need to bring a certificate from the Yunus Emre Institute that they have learned Turkish at the A2 level within six (6) months after the exam in order to begin their specialist training in the hospital.</w:t>
      </w:r>
      <w:r w:rsidR="00585194" w:rsidRPr="009F6599">
        <w:rPr>
          <w:rFonts w:ascii="Times New Roman" w:hAnsi="Times New Roman" w:cs="Times New Roman"/>
        </w:rPr>
        <w:t xml:space="preserve"> </w:t>
      </w:r>
      <w:r w:rsidR="00585194" w:rsidRPr="009F6599">
        <w:rPr>
          <w:rFonts w:ascii="Times New Roman" w:hAnsi="Times New Roman" w:cs="Times New Roman"/>
          <w:sz w:val="24"/>
          <w:szCs w:val="24"/>
        </w:rPr>
        <w:t xml:space="preserve">Those who do not bring this document within 6 months, their rights arising form the exam will be </w:t>
      </w:r>
      <w:r w:rsidR="00016C9F" w:rsidRPr="009F6599">
        <w:rPr>
          <w:rFonts w:ascii="Times New Roman" w:hAnsi="Times New Roman" w:cs="Times New Roman"/>
          <w:sz w:val="24"/>
          <w:szCs w:val="24"/>
        </w:rPr>
        <w:t>void. Those</w:t>
      </w:r>
      <w:r w:rsidR="008A6345" w:rsidRPr="009F6599">
        <w:rPr>
          <w:rFonts w:ascii="Times New Roman" w:hAnsi="Times New Roman" w:cs="Times New Roman"/>
          <w:sz w:val="24"/>
          <w:szCs w:val="24"/>
        </w:rPr>
        <w:t xml:space="preserve"> certified with A2 level of Turkish language will sign a 3 month temporary contarct.</w:t>
      </w:r>
    </w:p>
    <w:p w:rsidR="00B52DB0" w:rsidRPr="009F6599" w:rsidRDefault="001B4C8C" w:rsidP="00B8062B">
      <w:pPr>
        <w:pStyle w:val="ListeParagraf"/>
        <w:ind w:left="0"/>
        <w:jc w:val="both"/>
        <w:rPr>
          <w:rFonts w:ascii="Times New Roman" w:hAnsi="Times New Roman" w:cs="Times New Roman"/>
          <w:sz w:val="24"/>
          <w:szCs w:val="24"/>
        </w:rPr>
      </w:pPr>
      <w:r w:rsidRPr="009F6599">
        <w:rPr>
          <w:rFonts w:ascii="Times New Roman" w:hAnsi="Times New Roman" w:cs="Times New Roman"/>
          <w:sz w:val="24"/>
          <w:szCs w:val="24"/>
        </w:rPr>
        <w:t xml:space="preserve">After the candidates </w:t>
      </w:r>
      <w:proofErr w:type="gramStart"/>
      <w:r w:rsidRPr="009F6599">
        <w:rPr>
          <w:rFonts w:ascii="Times New Roman" w:hAnsi="Times New Roman" w:cs="Times New Roman"/>
          <w:sz w:val="24"/>
          <w:szCs w:val="24"/>
        </w:rPr>
        <w:t>start</w:t>
      </w:r>
      <w:proofErr w:type="gramEnd"/>
      <w:r w:rsidRPr="009F6599">
        <w:rPr>
          <w:rFonts w:ascii="Times New Roman" w:hAnsi="Times New Roman" w:cs="Times New Roman"/>
          <w:sz w:val="24"/>
          <w:szCs w:val="24"/>
        </w:rPr>
        <w:t xml:space="preserve"> to work, all the working conditions will be made a</w:t>
      </w:r>
      <w:r w:rsidR="000028DE" w:rsidRPr="009F6599">
        <w:rPr>
          <w:rFonts w:ascii="Times New Roman" w:hAnsi="Times New Roman" w:cs="Times New Roman"/>
          <w:sz w:val="24"/>
          <w:szCs w:val="24"/>
        </w:rPr>
        <w:t>ccording to the principles written</w:t>
      </w:r>
      <w:r w:rsidRPr="009F6599">
        <w:rPr>
          <w:rFonts w:ascii="Times New Roman" w:hAnsi="Times New Roman" w:cs="Times New Roman"/>
          <w:sz w:val="24"/>
          <w:szCs w:val="24"/>
        </w:rPr>
        <w:t xml:space="preserve"> on the contract.</w:t>
      </w:r>
      <w:r w:rsidR="002B55BE" w:rsidRPr="009F6599">
        <w:rPr>
          <w:rFonts w:ascii="Times New Roman" w:hAnsi="Times New Roman" w:cs="Times New Roman"/>
          <w:sz w:val="24"/>
          <w:szCs w:val="24"/>
        </w:rPr>
        <w:t xml:space="preserve"> </w:t>
      </w:r>
      <w:r w:rsidRPr="009F6599">
        <w:rPr>
          <w:rFonts w:ascii="Times New Roman" w:hAnsi="Times New Roman" w:cs="Times New Roman"/>
          <w:sz w:val="24"/>
          <w:szCs w:val="24"/>
        </w:rPr>
        <w:t xml:space="preserve">At the end of the 3-month temporary contract, the contract will continue if the clinic supervisor and the hospital management approve it; </w:t>
      </w:r>
      <w:r w:rsidR="00BE4D1A" w:rsidRPr="009F6599">
        <w:rPr>
          <w:rFonts w:ascii="Times New Roman" w:hAnsi="Times New Roman" w:cs="Times New Roman"/>
          <w:sz w:val="24"/>
          <w:szCs w:val="24"/>
        </w:rPr>
        <w:t xml:space="preserve">otherwise, the assistants’ contaracts will be </w:t>
      </w:r>
      <w:r w:rsidR="00016C9F" w:rsidRPr="009F6599">
        <w:rPr>
          <w:rFonts w:ascii="Times New Roman" w:hAnsi="Times New Roman" w:cs="Times New Roman"/>
          <w:sz w:val="24"/>
          <w:szCs w:val="24"/>
        </w:rPr>
        <w:t>cancelled and</w:t>
      </w:r>
      <w:r w:rsidR="00BE4D1A" w:rsidRPr="009F6599">
        <w:rPr>
          <w:rFonts w:ascii="Times New Roman" w:hAnsi="Times New Roman" w:cs="Times New Roman"/>
          <w:sz w:val="24"/>
          <w:szCs w:val="24"/>
        </w:rPr>
        <w:t xml:space="preserve"> their place will be taken from the assistants in the waiting list.</w:t>
      </w:r>
      <w:r w:rsidR="002B55BE" w:rsidRPr="009F6599">
        <w:rPr>
          <w:rFonts w:ascii="Times New Roman" w:hAnsi="Times New Roman" w:cs="Times New Roman"/>
          <w:sz w:val="24"/>
          <w:szCs w:val="24"/>
        </w:rPr>
        <w:t xml:space="preserve"> </w:t>
      </w:r>
      <w:r w:rsidRPr="009F6599">
        <w:rPr>
          <w:rFonts w:ascii="Times New Roman" w:hAnsi="Times New Roman" w:cs="Times New Roman"/>
          <w:sz w:val="24"/>
          <w:szCs w:val="24"/>
        </w:rPr>
        <w:t>Candidates have no right to object to any of these processes.</w:t>
      </w:r>
    </w:p>
    <w:p w:rsidR="001B4C8C" w:rsidRPr="009F6599" w:rsidRDefault="00CA0333" w:rsidP="00B8062B">
      <w:pPr>
        <w:ind w:left="-426"/>
        <w:jc w:val="both"/>
        <w:rPr>
          <w:rFonts w:ascii="Times New Roman" w:hAnsi="Times New Roman" w:cs="Times New Roman"/>
          <w:b/>
          <w:bCs/>
          <w:sz w:val="24"/>
          <w:szCs w:val="24"/>
        </w:rPr>
      </w:pPr>
      <w:r w:rsidRPr="009F6599">
        <w:rPr>
          <w:rFonts w:ascii="Times New Roman" w:hAnsi="Times New Roman" w:cs="Times New Roman"/>
          <w:b/>
          <w:bCs/>
          <w:sz w:val="24"/>
          <w:szCs w:val="24"/>
        </w:rPr>
        <w:t>13.</w:t>
      </w:r>
      <w:r w:rsidR="001B4C8C" w:rsidRPr="009F6599">
        <w:rPr>
          <w:rFonts w:ascii="Times New Roman" w:hAnsi="Times New Roman" w:cs="Times New Roman"/>
          <w:b/>
          <w:bCs/>
          <w:sz w:val="24"/>
          <w:szCs w:val="24"/>
        </w:rPr>
        <w:t>WORKING PERIODS</w:t>
      </w:r>
    </w:p>
    <w:p w:rsidR="00CA0333" w:rsidRPr="009F6599" w:rsidRDefault="00CA0333" w:rsidP="00B8062B">
      <w:pPr>
        <w:pStyle w:val="ListeParagraf"/>
        <w:ind w:left="0"/>
        <w:jc w:val="both"/>
        <w:rPr>
          <w:rFonts w:ascii="Times New Roman" w:hAnsi="Times New Roman" w:cs="Times New Roman"/>
          <w:bCs/>
          <w:sz w:val="24"/>
          <w:szCs w:val="24"/>
        </w:rPr>
      </w:pPr>
      <w:r w:rsidRPr="009F6599">
        <w:rPr>
          <w:rFonts w:ascii="Times New Roman" w:hAnsi="Times New Roman" w:cs="Times New Roman"/>
          <w:bCs/>
          <w:sz w:val="24"/>
          <w:szCs w:val="24"/>
        </w:rPr>
        <w:t xml:space="preserve">After becoming </w:t>
      </w:r>
      <w:r w:rsidR="00650DFB" w:rsidRPr="009F6599">
        <w:rPr>
          <w:rFonts w:ascii="Times New Roman" w:hAnsi="Times New Roman" w:cs="Times New Roman"/>
          <w:bCs/>
          <w:sz w:val="24"/>
          <w:szCs w:val="24"/>
        </w:rPr>
        <w:t>Specialists, Some</w:t>
      </w:r>
      <w:r w:rsidRPr="009F6599">
        <w:rPr>
          <w:rFonts w:ascii="Times New Roman" w:hAnsi="Times New Roman" w:cs="Times New Roman"/>
          <w:bCs/>
          <w:sz w:val="24"/>
          <w:szCs w:val="24"/>
        </w:rPr>
        <w:t xml:space="preserve"> of the assistants whom the hospital management deem to be appropriate can be given 3 years contaract as a Specialist doctor at Mogadishu Somali Turkey Recep Tayyıp ERDOĞAN Training and research </w:t>
      </w:r>
      <w:r w:rsidR="00650DFB" w:rsidRPr="009F6599">
        <w:rPr>
          <w:rFonts w:ascii="Times New Roman" w:hAnsi="Times New Roman" w:cs="Times New Roman"/>
          <w:bCs/>
          <w:sz w:val="24"/>
          <w:szCs w:val="24"/>
        </w:rPr>
        <w:t>Hospital. The</w:t>
      </w:r>
      <w:r w:rsidRPr="009F6599">
        <w:rPr>
          <w:rFonts w:ascii="Times New Roman" w:hAnsi="Times New Roman" w:cs="Times New Roman"/>
          <w:bCs/>
          <w:sz w:val="24"/>
          <w:szCs w:val="24"/>
        </w:rPr>
        <w:t xml:space="preserve"> international protocol between Federal Republic of Somalia and the Republic of Turkey requires the</w:t>
      </w:r>
      <w:r w:rsidR="00650DFB" w:rsidRPr="009F6599">
        <w:rPr>
          <w:rFonts w:ascii="Times New Roman" w:hAnsi="Times New Roman" w:cs="Times New Roman"/>
          <w:bCs/>
          <w:sz w:val="24"/>
          <w:szCs w:val="24"/>
        </w:rPr>
        <w:t xml:space="preserve"> assistants participating</w:t>
      </w:r>
      <w:r w:rsidRPr="009F6599">
        <w:rPr>
          <w:rFonts w:ascii="Times New Roman" w:hAnsi="Times New Roman" w:cs="Times New Roman"/>
          <w:bCs/>
          <w:sz w:val="24"/>
          <w:szCs w:val="24"/>
        </w:rPr>
        <w:t xml:space="preserve"> the Specialization traing to work until the end of the training </w:t>
      </w:r>
      <w:r w:rsidR="00650DFB" w:rsidRPr="009F6599">
        <w:rPr>
          <w:rFonts w:ascii="Times New Roman" w:hAnsi="Times New Roman" w:cs="Times New Roman"/>
          <w:bCs/>
          <w:sz w:val="24"/>
          <w:szCs w:val="24"/>
        </w:rPr>
        <w:t>period. The</w:t>
      </w:r>
      <w:r w:rsidRPr="009F6599">
        <w:rPr>
          <w:rFonts w:ascii="Times New Roman" w:hAnsi="Times New Roman" w:cs="Times New Roman"/>
          <w:bCs/>
          <w:sz w:val="24"/>
          <w:szCs w:val="24"/>
        </w:rPr>
        <w:t xml:space="preserve"> certificate of Specilization </w:t>
      </w:r>
      <w:r w:rsidR="00650DFB" w:rsidRPr="009F6599">
        <w:rPr>
          <w:rFonts w:ascii="Times New Roman" w:hAnsi="Times New Roman" w:cs="Times New Roman"/>
          <w:bCs/>
          <w:sz w:val="24"/>
          <w:szCs w:val="24"/>
        </w:rPr>
        <w:t>will be issued</w:t>
      </w:r>
      <w:r w:rsidRPr="009F6599">
        <w:rPr>
          <w:rFonts w:ascii="Times New Roman" w:hAnsi="Times New Roman" w:cs="Times New Roman"/>
          <w:bCs/>
          <w:sz w:val="24"/>
          <w:szCs w:val="24"/>
        </w:rPr>
        <w:t xml:space="preserve"> after the Ministry of Health of Somalia </w:t>
      </w:r>
      <w:r w:rsidR="00650DFB" w:rsidRPr="009F6599">
        <w:rPr>
          <w:rFonts w:ascii="Times New Roman" w:hAnsi="Times New Roman" w:cs="Times New Roman"/>
          <w:bCs/>
          <w:sz w:val="24"/>
          <w:szCs w:val="24"/>
        </w:rPr>
        <w:t>gives written notice of “Completion of Compulsory Service”.</w:t>
      </w:r>
    </w:p>
    <w:p w:rsidR="00610A44" w:rsidRPr="009F6599" w:rsidRDefault="00610A44" w:rsidP="004460C6">
      <w:pPr>
        <w:ind w:left="360"/>
        <w:jc w:val="both"/>
        <w:rPr>
          <w:rFonts w:ascii="Times New Roman" w:hAnsi="Times New Roman" w:cs="Times New Roman"/>
          <w:sz w:val="24"/>
          <w:szCs w:val="24"/>
        </w:rPr>
      </w:pPr>
    </w:p>
    <w:p w:rsidR="001B4C8C" w:rsidRPr="009F6599" w:rsidRDefault="001B4C8C" w:rsidP="002E3425">
      <w:pPr>
        <w:spacing w:after="0"/>
        <w:ind w:left="360"/>
        <w:jc w:val="center"/>
        <w:rPr>
          <w:rFonts w:ascii="Times New Roman" w:hAnsi="Times New Roman" w:cs="Times New Roman"/>
          <w:b/>
          <w:bCs/>
          <w:color w:val="FF0000"/>
          <w:sz w:val="24"/>
          <w:szCs w:val="24"/>
        </w:rPr>
      </w:pPr>
      <w:r w:rsidRPr="009F6599">
        <w:rPr>
          <w:rFonts w:ascii="Times New Roman" w:hAnsi="Times New Roman" w:cs="Times New Roman"/>
          <w:b/>
          <w:bCs/>
          <w:color w:val="FF0000"/>
          <w:sz w:val="24"/>
          <w:szCs w:val="24"/>
        </w:rPr>
        <w:t>BRANCHES ASSISTANCE TRAINING PERIODS</w:t>
      </w:r>
    </w:p>
    <w:tbl>
      <w:tblPr>
        <w:tblW w:w="7684" w:type="dxa"/>
        <w:jc w:val="center"/>
        <w:tblLayout w:type="fixed"/>
        <w:tblCellMar>
          <w:left w:w="0" w:type="dxa"/>
          <w:right w:w="0" w:type="dxa"/>
        </w:tblCellMar>
        <w:tblLook w:val="04A0" w:firstRow="1" w:lastRow="0" w:firstColumn="1" w:lastColumn="0" w:noHBand="0" w:noVBand="1"/>
      </w:tblPr>
      <w:tblGrid>
        <w:gridCol w:w="3165"/>
        <w:gridCol w:w="1214"/>
        <w:gridCol w:w="1383"/>
        <w:gridCol w:w="1922"/>
      </w:tblGrid>
      <w:tr w:rsidR="00650DFB" w:rsidRPr="009F6599" w:rsidTr="00650DFB">
        <w:trPr>
          <w:trHeight w:val="1252"/>
          <w:jc w:val="center"/>
        </w:trPr>
        <w:tc>
          <w:tcPr>
            <w:tcW w:w="3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0DFB" w:rsidRPr="009F6599" w:rsidRDefault="00650DFB" w:rsidP="002E3425">
            <w:pPr>
              <w:pStyle w:val="AralkYok"/>
              <w:jc w:val="both"/>
              <w:rPr>
                <w:rFonts w:ascii="Times New Roman" w:hAnsi="Times New Roman" w:cs="Times New Roman"/>
                <w:color w:val="auto"/>
              </w:rPr>
            </w:pPr>
            <w:r w:rsidRPr="009F6599">
              <w:rPr>
                <w:rFonts w:ascii="Times New Roman" w:hAnsi="Times New Roman" w:cs="Times New Roman"/>
                <w:color w:val="auto"/>
              </w:rPr>
              <w:t>Name of Program</w:t>
            </w:r>
          </w:p>
        </w:tc>
        <w:tc>
          <w:tcPr>
            <w:tcW w:w="12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0DFB" w:rsidRPr="009F6599" w:rsidRDefault="00650DFB" w:rsidP="002E3425">
            <w:pPr>
              <w:pStyle w:val="AralkYok"/>
              <w:jc w:val="both"/>
              <w:rPr>
                <w:rFonts w:ascii="Times New Roman" w:hAnsi="Times New Roman" w:cs="Times New Roman"/>
                <w:color w:val="auto"/>
              </w:rPr>
            </w:pPr>
            <w:r w:rsidRPr="009F6599">
              <w:rPr>
                <w:rFonts w:ascii="Times New Roman" w:hAnsi="Times New Roman" w:cs="Times New Roman"/>
                <w:color w:val="auto"/>
              </w:rPr>
              <w:t>Residency duration (YEAR)</w:t>
            </w:r>
          </w:p>
        </w:tc>
        <w:tc>
          <w:tcPr>
            <w:tcW w:w="13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0DFB" w:rsidRPr="009F6599" w:rsidRDefault="00650DFB" w:rsidP="002E3425">
            <w:pPr>
              <w:pStyle w:val="AralkYok"/>
              <w:jc w:val="both"/>
              <w:rPr>
                <w:rFonts w:ascii="Times New Roman" w:hAnsi="Times New Roman" w:cs="Times New Roman"/>
                <w:color w:val="auto"/>
              </w:rPr>
            </w:pPr>
            <w:r w:rsidRPr="009F6599">
              <w:rPr>
                <w:rFonts w:ascii="Times New Roman" w:hAnsi="Times New Roman" w:cs="Times New Roman"/>
                <w:color w:val="auto"/>
              </w:rPr>
              <w:t>General Quota</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650DFB" w:rsidRPr="009F6599" w:rsidRDefault="00650DFB" w:rsidP="002E3425">
            <w:pPr>
              <w:pStyle w:val="AralkYok"/>
              <w:jc w:val="both"/>
              <w:rPr>
                <w:rFonts w:ascii="Times New Roman" w:hAnsi="Times New Roman" w:cs="Times New Roman"/>
                <w:color w:val="auto"/>
              </w:rPr>
            </w:pPr>
          </w:p>
          <w:p w:rsidR="00650DFB" w:rsidRPr="009F6599" w:rsidRDefault="00650DFB" w:rsidP="002E3425">
            <w:pPr>
              <w:pStyle w:val="AralkYok"/>
              <w:jc w:val="both"/>
              <w:rPr>
                <w:rFonts w:ascii="Times New Roman" w:hAnsi="Times New Roman" w:cs="Times New Roman"/>
                <w:color w:val="auto"/>
              </w:rPr>
            </w:pPr>
            <w:r w:rsidRPr="009F6599">
              <w:rPr>
                <w:rFonts w:ascii="Times New Roman" w:hAnsi="Times New Roman" w:cs="Times New Roman"/>
                <w:color w:val="auto"/>
              </w:rPr>
              <w:t>Special Conditions and Explanations *</w:t>
            </w:r>
          </w:p>
        </w:tc>
      </w:tr>
      <w:tr w:rsidR="00650DFB" w:rsidRPr="009F6599" w:rsidTr="00650DFB">
        <w:trPr>
          <w:trHeight w:val="370"/>
          <w:jc w:val="center"/>
        </w:trPr>
        <w:tc>
          <w:tcPr>
            <w:tcW w:w="3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0DFB" w:rsidRPr="009F6599" w:rsidRDefault="00650DFB" w:rsidP="002E3425">
            <w:pPr>
              <w:pStyle w:val="AralkYok"/>
              <w:jc w:val="both"/>
              <w:rPr>
                <w:rFonts w:ascii="Times New Roman" w:hAnsi="Times New Roman" w:cs="Times New Roman"/>
                <w:color w:val="auto"/>
              </w:rPr>
            </w:pPr>
            <w:r w:rsidRPr="009F6599">
              <w:rPr>
                <w:rFonts w:ascii="Times New Roman" w:hAnsi="Times New Roman" w:cs="Times New Roman"/>
                <w:color w:val="auto"/>
              </w:rPr>
              <w:t>(1)</w:t>
            </w:r>
          </w:p>
        </w:tc>
        <w:tc>
          <w:tcPr>
            <w:tcW w:w="12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0DFB" w:rsidRPr="009F6599" w:rsidRDefault="00650DFB" w:rsidP="002E3425">
            <w:pPr>
              <w:pStyle w:val="AralkYok"/>
              <w:jc w:val="both"/>
              <w:rPr>
                <w:rFonts w:ascii="Times New Roman" w:hAnsi="Times New Roman" w:cs="Times New Roman"/>
                <w:color w:val="auto"/>
              </w:rPr>
            </w:pPr>
            <w:r w:rsidRPr="009F6599">
              <w:rPr>
                <w:rFonts w:ascii="Times New Roman" w:hAnsi="Times New Roman" w:cs="Times New Roman"/>
                <w:color w:val="auto"/>
              </w:rPr>
              <w:t>(2)</w:t>
            </w:r>
          </w:p>
        </w:tc>
        <w:tc>
          <w:tcPr>
            <w:tcW w:w="13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0DFB" w:rsidRPr="009F6599" w:rsidRDefault="00650DFB" w:rsidP="002E3425">
            <w:pPr>
              <w:pStyle w:val="AralkYok"/>
              <w:jc w:val="both"/>
              <w:rPr>
                <w:rFonts w:ascii="Times New Roman" w:hAnsi="Times New Roman" w:cs="Times New Roman"/>
                <w:color w:val="auto"/>
              </w:rPr>
            </w:pPr>
            <w:r w:rsidRPr="009F6599">
              <w:rPr>
                <w:rFonts w:ascii="Times New Roman" w:hAnsi="Times New Roman" w:cs="Times New Roman"/>
                <w:color w:val="auto"/>
              </w:rPr>
              <w:t>(3)</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650DFB" w:rsidRPr="009F6599" w:rsidRDefault="00650DFB" w:rsidP="002E3425">
            <w:pPr>
              <w:pStyle w:val="AralkYok"/>
              <w:jc w:val="both"/>
              <w:rPr>
                <w:rFonts w:ascii="Times New Roman" w:hAnsi="Times New Roman" w:cs="Times New Roman"/>
                <w:color w:val="auto"/>
              </w:rPr>
            </w:pPr>
            <w:r w:rsidRPr="009F6599">
              <w:rPr>
                <w:rFonts w:ascii="Times New Roman" w:hAnsi="Times New Roman" w:cs="Times New Roman"/>
                <w:color w:val="auto"/>
              </w:rPr>
              <w:t>(4)</w:t>
            </w:r>
          </w:p>
        </w:tc>
      </w:tr>
      <w:tr w:rsidR="00650DFB" w:rsidRPr="009F6599" w:rsidTr="00650DFB">
        <w:trPr>
          <w:trHeight w:val="372"/>
          <w:jc w:val="center"/>
        </w:trPr>
        <w:tc>
          <w:tcPr>
            <w:tcW w:w="3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0DFB" w:rsidRPr="009F6599" w:rsidRDefault="00650DFB" w:rsidP="002E3425">
            <w:pPr>
              <w:spacing w:after="0"/>
              <w:jc w:val="both"/>
              <w:rPr>
                <w:rFonts w:ascii="Times New Roman" w:hAnsi="Times New Roman" w:cs="Times New Roman"/>
              </w:rPr>
            </w:pPr>
            <w:r w:rsidRPr="009F6599">
              <w:rPr>
                <w:rFonts w:ascii="Times New Roman" w:hAnsi="Times New Roman" w:cs="Times New Roman"/>
              </w:rPr>
              <w:t>Anesthesiology and Reanimation</w:t>
            </w:r>
          </w:p>
        </w:tc>
        <w:tc>
          <w:tcPr>
            <w:tcW w:w="12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0DFB" w:rsidRPr="009F6599" w:rsidRDefault="00D37644" w:rsidP="002E3425">
            <w:pPr>
              <w:pStyle w:val="AralkYok"/>
              <w:jc w:val="both"/>
              <w:rPr>
                <w:rFonts w:ascii="Times New Roman" w:hAnsi="Times New Roman" w:cs="Times New Roman"/>
                <w:color w:val="auto"/>
              </w:rPr>
            </w:pPr>
            <w:r w:rsidRPr="009F6599">
              <w:rPr>
                <w:rFonts w:ascii="Times New Roman" w:hAnsi="Times New Roman" w:cs="Times New Roman"/>
                <w:color w:val="auto"/>
              </w:rPr>
              <w:t>5</w:t>
            </w:r>
          </w:p>
        </w:tc>
        <w:tc>
          <w:tcPr>
            <w:tcW w:w="13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0DFB" w:rsidRPr="009F6599" w:rsidRDefault="00650DFB" w:rsidP="002E3425">
            <w:pPr>
              <w:pStyle w:val="AralkYok"/>
              <w:jc w:val="both"/>
              <w:rPr>
                <w:rFonts w:ascii="Times New Roman" w:hAnsi="Times New Roman" w:cs="Times New Roman"/>
                <w:color w:val="auto"/>
              </w:rPr>
            </w:pPr>
            <w:r w:rsidRPr="009F6599">
              <w:rPr>
                <w:rFonts w:ascii="Times New Roman" w:hAnsi="Times New Roman" w:cs="Times New Roman"/>
                <w:color w:val="auto"/>
              </w:rPr>
              <w:t>2</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650DFB" w:rsidRPr="009F6599" w:rsidRDefault="00650DFB" w:rsidP="002E3425">
            <w:pPr>
              <w:pStyle w:val="AralkYok"/>
              <w:jc w:val="both"/>
              <w:rPr>
                <w:rFonts w:ascii="Times New Roman" w:hAnsi="Times New Roman" w:cs="Times New Roman"/>
                <w:color w:val="auto"/>
              </w:rPr>
            </w:pPr>
          </w:p>
        </w:tc>
      </w:tr>
      <w:tr w:rsidR="00650DFB" w:rsidRPr="009F6599" w:rsidTr="00650DFB">
        <w:trPr>
          <w:trHeight w:val="294"/>
          <w:jc w:val="center"/>
        </w:trPr>
        <w:tc>
          <w:tcPr>
            <w:tcW w:w="3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0DFB" w:rsidRPr="009F6599" w:rsidRDefault="00650DFB" w:rsidP="002E3425">
            <w:pPr>
              <w:spacing w:after="0"/>
              <w:jc w:val="both"/>
              <w:rPr>
                <w:rFonts w:ascii="Times New Roman" w:hAnsi="Times New Roman" w:cs="Times New Roman"/>
              </w:rPr>
            </w:pPr>
            <w:r w:rsidRPr="009F6599">
              <w:rPr>
                <w:rFonts w:ascii="Times New Roman" w:hAnsi="Times New Roman" w:cs="Times New Roman"/>
              </w:rPr>
              <w:t>Pediatrics</w:t>
            </w:r>
          </w:p>
        </w:tc>
        <w:tc>
          <w:tcPr>
            <w:tcW w:w="12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0DFB" w:rsidRPr="009F6599" w:rsidRDefault="00650DFB" w:rsidP="002E3425">
            <w:pPr>
              <w:pStyle w:val="AralkYok"/>
              <w:jc w:val="both"/>
              <w:rPr>
                <w:rFonts w:ascii="Times New Roman" w:hAnsi="Times New Roman" w:cs="Times New Roman"/>
                <w:color w:val="auto"/>
              </w:rPr>
            </w:pPr>
            <w:r w:rsidRPr="009F6599">
              <w:rPr>
                <w:rFonts w:ascii="Times New Roman" w:hAnsi="Times New Roman" w:cs="Times New Roman"/>
                <w:color w:val="auto"/>
              </w:rPr>
              <w:t>4</w:t>
            </w:r>
          </w:p>
        </w:tc>
        <w:tc>
          <w:tcPr>
            <w:tcW w:w="13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0DFB" w:rsidRPr="009F6599" w:rsidRDefault="00650DFB" w:rsidP="002E3425">
            <w:pPr>
              <w:pStyle w:val="AralkYok"/>
              <w:jc w:val="both"/>
              <w:rPr>
                <w:rFonts w:ascii="Times New Roman" w:hAnsi="Times New Roman" w:cs="Times New Roman"/>
                <w:color w:val="auto"/>
              </w:rPr>
            </w:pPr>
            <w:r w:rsidRPr="009F6599">
              <w:rPr>
                <w:rFonts w:ascii="Times New Roman" w:hAnsi="Times New Roman" w:cs="Times New Roman"/>
                <w:color w:val="auto"/>
              </w:rPr>
              <w:t>1</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650DFB" w:rsidRPr="009F6599" w:rsidRDefault="00650DFB" w:rsidP="002E3425">
            <w:pPr>
              <w:pStyle w:val="AralkYok"/>
              <w:jc w:val="both"/>
              <w:rPr>
                <w:rFonts w:ascii="Times New Roman" w:hAnsi="Times New Roman" w:cs="Times New Roman"/>
                <w:color w:val="auto"/>
              </w:rPr>
            </w:pPr>
          </w:p>
        </w:tc>
      </w:tr>
      <w:tr w:rsidR="000C7FFD" w:rsidRPr="009F6599" w:rsidTr="00650DFB">
        <w:trPr>
          <w:trHeight w:val="264"/>
          <w:jc w:val="center"/>
        </w:trPr>
        <w:tc>
          <w:tcPr>
            <w:tcW w:w="3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7FFD" w:rsidRPr="009F6599" w:rsidRDefault="000C7FFD" w:rsidP="005F0801">
            <w:pPr>
              <w:spacing w:after="0" w:line="240" w:lineRule="auto"/>
              <w:jc w:val="both"/>
              <w:rPr>
                <w:rFonts w:ascii="Times New Roman" w:hAnsi="Times New Roman" w:cs="Times New Roman"/>
              </w:rPr>
            </w:pPr>
            <w:r w:rsidRPr="009F6599">
              <w:rPr>
                <w:rFonts w:ascii="Times New Roman" w:hAnsi="Times New Roman" w:cs="Times New Roman"/>
              </w:rPr>
              <w:t>Neurosurgery</w:t>
            </w:r>
          </w:p>
        </w:tc>
        <w:tc>
          <w:tcPr>
            <w:tcW w:w="12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7FFD" w:rsidRPr="009F6599" w:rsidRDefault="000C7FFD" w:rsidP="005F0801">
            <w:pPr>
              <w:pStyle w:val="AralkYok"/>
              <w:jc w:val="both"/>
              <w:rPr>
                <w:rFonts w:ascii="Times New Roman" w:hAnsi="Times New Roman" w:cs="Times New Roman"/>
                <w:color w:val="auto"/>
              </w:rPr>
            </w:pPr>
            <w:r w:rsidRPr="009F6599">
              <w:rPr>
                <w:rFonts w:ascii="Times New Roman" w:hAnsi="Times New Roman" w:cs="Times New Roman"/>
                <w:color w:val="auto"/>
              </w:rPr>
              <w:t>5</w:t>
            </w:r>
          </w:p>
        </w:tc>
        <w:tc>
          <w:tcPr>
            <w:tcW w:w="13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7FFD" w:rsidRPr="009F6599" w:rsidRDefault="000C7FFD" w:rsidP="005F0801">
            <w:pPr>
              <w:pStyle w:val="AralkYok"/>
              <w:jc w:val="both"/>
              <w:rPr>
                <w:rFonts w:ascii="Times New Roman" w:hAnsi="Times New Roman" w:cs="Times New Roman"/>
                <w:color w:val="auto"/>
              </w:rPr>
            </w:pPr>
            <w:r w:rsidRPr="009F6599">
              <w:rPr>
                <w:rFonts w:ascii="Times New Roman" w:hAnsi="Times New Roman" w:cs="Times New Roman"/>
                <w:color w:val="auto"/>
              </w:rPr>
              <w:t>1</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0C7FFD" w:rsidRPr="009F6599" w:rsidRDefault="000C7FFD" w:rsidP="002E3425">
            <w:pPr>
              <w:pStyle w:val="AralkYok"/>
              <w:jc w:val="both"/>
              <w:rPr>
                <w:rFonts w:ascii="Times New Roman" w:hAnsi="Times New Roman" w:cs="Times New Roman"/>
                <w:color w:val="auto"/>
              </w:rPr>
            </w:pPr>
          </w:p>
        </w:tc>
      </w:tr>
      <w:tr w:rsidR="000C7FFD" w:rsidRPr="009F6599" w:rsidTr="00650DFB">
        <w:trPr>
          <w:trHeight w:val="221"/>
          <w:jc w:val="center"/>
        </w:trPr>
        <w:tc>
          <w:tcPr>
            <w:tcW w:w="3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7FFD" w:rsidRPr="009F6599" w:rsidRDefault="000C7FFD" w:rsidP="005F0801">
            <w:pPr>
              <w:spacing w:after="0" w:line="240" w:lineRule="auto"/>
              <w:jc w:val="both"/>
              <w:rPr>
                <w:rFonts w:ascii="Times New Roman" w:hAnsi="Times New Roman" w:cs="Times New Roman"/>
              </w:rPr>
            </w:pPr>
            <w:r w:rsidRPr="009F6599">
              <w:rPr>
                <w:rFonts w:ascii="Times New Roman" w:hAnsi="Times New Roman" w:cs="Times New Roman"/>
              </w:rPr>
              <w:t>Emergency Medicine</w:t>
            </w:r>
          </w:p>
        </w:tc>
        <w:tc>
          <w:tcPr>
            <w:tcW w:w="12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7FFD" w:rsidRPr="009F6599" w:rsidRDefault="000C7FFD" w:rsidP="005F0801">
            <w:pPr>
              <w:pStyle w:val="AralkYok"/>
              <w:jc w:val="both"/>
              <w:rPr>
                <w:rFonts w:ascii="Times New Roman" w:hAnsi="Times New Roman" w:cs="Times New Roman"/>
                <w:color w:val="auto"/>
              </w:rPr>
            </w:pPr>
            <w:r w:rsidRPr="009F6599">
              <w:rPr>
                <w:rFonts w:ascii="Times New Roman" w:hAnsi="Times New Roman" w:cs="Times New Roman"/>
                <w:color w:val="auto"/>
              </w:rPr>
              <w:t>4</w:t>
            </w:r>
          </w:p>
        </w:tc>
        <w:tc>
          <w:tcPr>
            <w:tcW w:w="13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7FFD" w:rsidRPr="009F6599" w:rsidRDefault="000C7FFD" w:rsidP="005F0801">
            <w:pPr>
              <w:pStyle w:val="AralkYok"/>
              <w:jc w:val="both"/>
              <w:rPr>
                <w:rFonts w:ascii="Times New Roman" w:hAnsi="Times New Roman" w:cs="Times New Roman"/>
                <w:color w:val="auto"/>
              </w:rPr>
            </w:pPr>
            <w:r w:rsidRPr="009F6599">
              <w:rPr>
                <w:rFonts w:ascii="Times New Roman" w:hAnsi="Times New Roman" w:cs="Times New Roman"/>
                <w:color w:val="auto"/>
              </w:rPr>
              <w:t>2</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0C7FFD" w:rsidRPr="009F6599" w:rsidRDefault="000C7FFD" w:rsidP="002E3425">
            <w:pPr>
              <w:pStyle w:val="AralkYok"/>
              <w:jc w:val="both"/>
              <w:rPr>
                <w:rFonts w:ascii="Times New Roman" w:hAnsi="Times New Roman" w:cs="Times New Roman"/>
                <w:color w:val="auto"/>
              </w:rPr>
            </w:pPr>
          </w:p>
        </w:tc>
      </w:tr>
      <w:tr w:rsidR="000C7FFD" w:rsidRPr="009F6599" w:rsidTr="00650DFB">
        <w:trPr>
          <w:trHeight w:val="364"/>
          <w:jc w:val="center"/>
        </w:trPr>
        <w:tc>
          <w:tcPr>
            <w:tcW w:w="3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7FFD" w:rsidRPr="009F6599" w:rsidRDefault="000C7FFD" w:rsidP="005F0801">
            <w:pPr>
              <w:pStyle w:val="AralkYok"/>
              <w:jc w:val="both"/>
              <w:rPr>
                <w:rFonts w:ascii="Times New Roman" w:hAnsi="Times New Roman" w:cs="Times New Roman"/>
                <w:color w:val="auto"/>
              </w:rPr>
            </w:pPr>
            <w:r w:rsidRPr="009F6599">
              <w:rPr>
                <w:rFonts w:ascii="Times New Roman" w:hAnsi="Times New Roman" w:cs="Times New Roman"/>
                <w:color w:val="auto"/>
              </w:rPr>
              <w:t>Orthopedics and Traumatology</w:t>
            </w:r>
          </w:p>
        </w:tc>
        <w:tc>
          <w:tcPr>
            <w:tcW w:w="12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7FFD" w:rsidRPr="009F6599" w:rsidRDefault="000C7FFD" w:rsidP="005F0801">
            <w:pPr>
              <w:pStyle w:val="AralkYok"/>
              <w:jc w:val="both"/>
              <w:rPr>
                <w:rFonts w:ascii="Times New Roman" w:hAnsi="Times New Roman" w:cs="Times New Roman"/>
                <w:color w:val="auto"/>
              </w:rPr>
            </w:pPr>
            <w:r w:rsidRPr="009F6599">
              <w:rPr>
                <w:rFonts w:ascii="Times New Roman" w:hAnsi="Times New Roman" w:cs="Times New Roman"/>
                <w:color w:val="auto"/>
              </w:rPr>
              <w:t>4</w:t>
            </w:r>
          </w:p>
        </w:tc>
        <w:tc>
          <w:tcPr>
            <w:tcW w:w="13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7FFD" w:rsidRPr="009F6599" w:rsidRDefault="000C7FFD" w:rsidP="005F0801">
            <w:pPr>
              <w:pStyle w:val="AralkYok"/>
              <w:jc w:val="both"/>
              <w:rPr>
                <w:rFonts w:ascii="Times New Roman" w:hAnsi="Times New Roman" w:cs="Times New Roman"/>
                <w:color w:val="auto"/>
              </w:rPr>
            </w:pPr>
            <w:r w:rsidRPr="009F6599">
              <w:rPr>
                <w:rFonts w:ascii="Times New Roman" w:hAnsi="Times New Roman" w:cs="Times New Roman"/>
                <w:color w:val="auto"/>
              </w:rPr>
              <w:t>1</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0C7FFD" w:rsidRPr="009F6599" w:rsidRDefault="000C7FFD" w:rsidP="002E3425">
            <w:pPr>
              <w:pStyle w:val="AralkYok"/>
              <w:jc w:val="both"/>
              <w:rPr>
                <w:rFonts w:ascii="Times New Roman" w:hAnsi="Times New Roman" w:cs="Times New Roman"/>
                <w:color w:val="auto"/>
              </w:rPr>
            </w:pPr>
          </w:p>
        </w:tc>
      </w:tr>
      <w:tr w:rsidR="000C7FFD" w:rsidRPr="009F6599" w:rsidTr="00650DFB">
        <w:trPr>
          <w:trHeight w:val="419"/>
          <w:jc w:val="center"/>
        </w:trPr>
        <w:tc>
          <w:tcPr>
            <w:tcW w:w="3165" w:type="dxa"/>
            <w:tcBorders>
              <w:top w:val="single" w:sz="4" w:space="0" w:color="auto"/>
              <w:left w:val="single" w:sz="4" w:space="0" w:color="auto"/>
              <w:bottom w:val="single" w:sz="4" w:space="0" w:color="auto"/>
              <w:right w:val="single" w:sz="4" w:space="0" w:color="auto"/>
            </w:tcBorders>
            <w:shd w:val="clear" w:color="auto" w:fill="FFFFFF"/>
            <w:vAlign w:val="center"/>
          </w:tcPr>
          <w:p w:rsidR="000C7FFD" w:rsidRPr="009F6599" w:rsidRDefault="000C7FFD" w:rsidP="005F0801">
            <w:pPr>
              <w:pStyle w:val="AralkYok"/>
              <w:jc w:val="both"/>
              <w:rPr>
                <w:rFonts w:ascii="Times New Roman" w:hAnsi="Times New Roman" w:cs="Times New Roman"/>
                <w:color w:val="auto"/>
              </w:rPr>
            </w:pPr>
            <w:r w:rsidRPr="009F6599">
              <w:rPr>
                <w:rFonts w:ascii="Times New Roman" w:hAnsi="Times New Roman" w:cs="Times New Roman"/>
                <w:color w:val="auto"/>
              </w:rPr>
              <w:t>Cardiology</w:t>
            </w:r>
          </w:p>
        </w:tc>
        <w:tc>
          <w:tcPr>
            <w:tcW w:w="1214" w:type="dxa"/>
            <w:tcBorders>
              <w:top w:val="single" w:sz="4" w:space="0" w:color="auto"/>
              <w:left w:val="single" w:sz="4" w:space="0" w:color="auto"/>
              <w:bottom w:val="single" w:sz="4" w:space="0" w:color="auto"/>
              <w:right w:val="single" w:sz="4" w:space="0" w:color="auto"/>
            </w:tcBorders>
            <w:shd w:val="clear" w:color="auto" w:fill="FFFFFF"/>
            <w:vAlign w:val="center"/>
          </w:tcPr>
          <w:p w:rsidR="000C7FFD" w:rsidRPr="009F6599" w:rsidRDefault="00D37644" w:rsidP="005F0801">
            <w:pPr>
              <w:pStyle w:val="AralkYok"/>
              <w:jc w:val="both"/>
              <w:rPr>
                <w:rFonts w:ascii="Times New Roman" w:hAnsi="Times New Roman" w:cs="Times New Roman"/>
                <w:color w:val="auto"/>
              </w:rPr>
            </w:pPr>
            <w:r w:rsidRPr="009F6599">
              <w:rPr>
                <w:rFonts w:ascii="Times New Roman" w:hAnsi="Times New Roman" w:cs="Times New Roman"/>
                <w:color w:val="auto"/>
              </w:rPr>
              <w:t>5</w:t>
            </w:r>
          </w:p>
        </w:tc>
        <w:tc>
          <w:tcPr>
            <w:tcW w:w="1383" w:type="dxa"/>
            <w:tcBorders>
              <w:top w:val="single" w:sz="4" w:space="0" w:color="auto"/>
              <w:left w:val="single" w:sz="4" w:space="0" w:color="auto"/>
              <w:bottom w:val="single" w:sz="4" w:space="0" w:color="auto"/>
              <w:right w:val="single" w:sz="4" w:space="0" w:color="auto"/>
            </w:tcBorders>
            <w:shd w:val="clear" w:color="auto" w:fill="FFFFFF"/>
            <w:vAlign w:val="center"/>
          </w:tcPr>
          <w:p w:rsidR="000C7FFD" w:rsidRPr="009F6599" w:rsidRDefault="000C7FFD" w:rsidP="005F0801">
            <w:pPr>
              <w:pStyle w:val="AralkYok"/>
              <w:jc w:val="both"/>
              <w:rPr>
                <w:rFonts w:ascii="Times New Roman" w:hAnsi="Times New Roman" w:cs="Times New Roman"/>
                <w:color w:val="auto"/>
              </w:rPr>
            </w:pPr>
            <w:r w:rsidRPr="009F6599">
              <w:rPr>
                <w:rFonts w:ascii="Times New Roman" w:hAnsi="Times New Roman" w:cs="Times New Roman"/>
                <w:color w:val="auto"/>
              </w:rPr>
              <w:t>1</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0C7FFD" w:rsidRPr="009F6599" w:rsidRDefault="000C7FFD" w:rsidP="005F0801">
            <w:pPr>
              <w:pStyle w:val="AralkYok"/>
              <w:jc w:val="both"/>
              <w:rPr>
                <w:rFonts w:ascii="Times New Roman" w:hAnsi="Times New Roman" w:cs="Times New Roman"/>
                <w:color w:val="auto"/>
              </w:rPr>
            </w:pPr>
          </w:p>
        </w:tc>
      </w:tr>
      <w:tr w:rsidR="000C7FFD" w:rsidRPr="009F6599" w:rsidTr="00650DFB">
        <w:trPr>
          <w:trHeight w:val="419"/>
          <w:jc w:val="center"/>
        </w:trPr>
        <w:tc>
          <w:tcPr>
            <w:tcW w:w="3165" w:type="dxa"/>
            <w:tcBorders>
              <w:top w:val="single" w:sz="4" w:space="0" w:color="auto"/>
              <w:left w:val="single" w:sz="4" w:space="0" w:color="auto"/>
              <w:bottom w:val="single" w:sz="4" w:space="0" w:color="auto"/>
              <w:right w:val="single" w:sz="4" w:space="0" w:color="auto"/>
            </w:tcBorders>
            <w:shd w:val="clear" w:color="auto" w:fill="FFFFFF"/>
            <w:vAlign w:val="center"/>
          </w:tcPr>
          <w:p w:rsidR="000C7FFD" w:rsidRPr="009F6599" w:rsidRDefault="000C7FFD" w:rsidP="005F0801">
            <w:pPr>
              <w:pStyle w:val="AralkYok"/>
              <w:jc w:val="both"/>
              <w:rPr>
                <w:rFonts w:ascii="Times New Roman" w:hAnsi="Times New Roman" w:cs="Times New Roman"/>
                <w:color w:val="auto"/>
              </w:rPr>
            </w:pPr>
            <w:r w:rsidRPr="009F6599">
              <w:rPr>
                <w:rFonts w:ascii="Times New Roman" w:hAnsi="Times New Roman" w:cs="Times New Roman"/>
                <w:color w:val="auto"/>
              </w:rPr>
              <w:t>Infectious Diseases</w:t>
            </w:r>
          </w:p>
        </w:tc>
        <w:tc>
          <w:tcPr>
            <w:tcW w:w="1214" w:type="dxa"/>
            <w:tcBorders>
              <w:top w:val="single" w:sz="4" w:space="0" w:color="auto"/>
              <w:left w:val="single" w:sz="4" w:space="0" w:color="auto"/>
              <w:bottom w:val="single" w:sz="4" w:space="0" w:color="auto"/>
              <w:right w:val="single" w:sz="4" w:space="0" w:color="auto"/>
            </w:tcBorders>
            <w:shd w:val="clear" w:color="auto" w:fill="FFFFFF"/>
            <w:vAlign w:val="center"/>
          </w:tcPr>
          <w:p w:rsidR="000C7FFD" w:rsidRPr="009F6599" w:rsidRDefault="000C7FFD" w:rsidP="005F0801">
            <w:pPr>
              <w:pStyle w:val="AralkYok"/>
              <w:jc w:val="both"/>
              <w:rPr>
                <w:rFonts w:ascii="Times New Roman" w:hAnsi="Times New Roman" w:cs="Times New Roman"/>
                <w:color w:val="auto"/>
              </w:rPr>
            </w:pPr>
            <w:r w:rsidRPr="009F6599">
              <w:rPr>
                <w:rFonts w:ascii="Times New Roman" w:hAnsi="Times New Roman" w:cs="Times New Roman"/>
                <w:color w:val="auto"/>
              </w:rPr>
              <w:t>5</w:t>
            </w:r>
          </w:p>
        </w:tc>
        <w:tc>
          <w:tcPr>
            <w:tcW w:w="1383" w:type="dxa"/>
            <w:tcBorders>
              <w:top w:val="single" w:sz="4" w:space="0" w:color="auto"/>
              <w:left w:val="single" w:sz="4" w:space="0" w:color="auto"/>
              <w:bottom w:val="single" w:sz="4" w:space="0" w:color="auto"/>
              <w:right w:val="single" w:sz="4" w:space="0" w:color="auto"/>
            </w:tcBorders>
            <w:shd w:val="clear" w:color="auto" w:fill="FFFFFF"/>
            <w:vAlign w:val="center"/>
          </w:tcPr>
          <w:p w:rsidR="000C7FFD" w:rsidRPr="009F6599" w:rsidRDefault="000C7FFD" w:rsidP="005F0801">
            <w:pPr>
              <w:pStyle w:val="AralkYok"/>
              <w:jc w:val="both"/>
              <w:rPr>
                <w:rFonts w:ascii="Times New Roman" w:hAnsi="Times New Roman" w:cs="Times New Roman"/>
                <w:color w:val="auto"/>
              </w:rPr>
            </w:pPr>
            <w:r w:rsidRPr="009F6599">
              <w:rPr>
                <w:rFonts w:ascii="Times New Roman" w:hAnsi="Times New Roman" w:cs="Times New Roman"/>
                <w:color w:val="auto"/>
              </w:rPr>
              <w:t>1</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0C7FFD" w:rsidRPr="009F6599" w:rsidRDefault="000C7FFD" w:rsidP="002E3425">
            <w:pPr>
              <w:pStyle w:val="AralkYok"/>
              <w:jc w:val="both"/>
              <w:rPr>
                <w:rFonts w:ascii="Times New Roman" w:hAnsi="Times New Roman" w:cs="Times New Roman"/>
                <w:color w:val="auto"/>
              </w:rPr>
            </w:pPr>
          </w:p>
        </w:tc>
      </w:tr>
      <w:tr w:rsidR="000C7FFD" w:rsidRPr="009F6599" w:rsidTr="00650DFB">
        <w:trPr>
          <w:trHeight w:val="419"/>
          <w:jc w:val="center"/>
        </w:trPr>
        <w:tc>
          <w:tcPr>
            <w:tcW w:w="3165" w:type="dxa"/>
            <w:tcBorders>
              <w:top w:val="single" w:sz="4" w:space="0" w:color="auto"/>
              <w:left w:val="single" w:sz="4" w:space="0" w:color="auto"/>
              <w:bottom w:val="single" w:sz="4" w:space="0" w:color="auto"/>
              <w:right w:val="single" w:sz="4" w:space="0" w:color="auto"/>
            </w:tcBorders>
            <w:shd w:val="clear" w:color="auto" w:fill="FFFFFF"/>
            <w:vAlign w:val="center"/>
          </w:tcPr>
          <w:p w:rsidR="000C7FFD" w:rsidRPr="009F6599" w:rsidRDefault="000C7FFD" w:rsidP="005F0801">
            <w:pPr>
              <w:pStyle w:val="AralkYok"/>
              <w:jc w:val="both"/>
              <w:rPr>
                <w:rFonts w:ascii="Times New Roman" w:hAnsi="Times New Roman" w:cs="Times New Roman"/>
                <w:color w:val="auto"/>
              </w:rPr>
            </w:pPr>
            <w:r w:rsidRPr="009F6599">
              <w:rPr>
                <w:rFonts w:ascii="Times New Roman" w:hAnsi="Times New Roman" w:cs="Times New Roman"/>
                <w:color w:val="auto"/>
              </w:rPr>
              <w:t>Cardiovascular Surgery</w:t>
            </w:r>
          </w:p>
        </w:tc>
        <w:tc>
          <w:tcPr>
            <w:tcW w:w="1214" w:type="dxa"/>
            <w:tcBorders>
              <w:top w:val="single" w:sz="4" w:space="0" w:color="auto"/>
              <w:left w:val="single" w:sz="4" w:space="0" w:color="auto"/>
              <w:bottom w:val="single" w:sz="4" w:space="0" w:color="auto"/>
              <w:right w:val="single" w:sz="4" w:space="0" w:color="auto"/>
            </w:tcBorders>
            <w:shd w:val="clear" w:color="auto" w:fill="FFFFFF"/>
            <w:vAlign w:val="center"/>
          </w:tcPr>
          <w:p w:rsidR="000C7FFD" w:rsidRPr="009F6599" w:rsidRDefault="000C7FFD" w:rsidP="005F0801">
            <w:pPr>
              <w:pStyle w:val="AralkYok"/>
              <w:jc w:val="both"/>
              <w:rPr>
                <w:rFonts w:ascii="Times New Roman" w:hAnsi="Times New Roman" w:cs="Times New Roman"/>
                <w:color w:val="auto"/>
              </w:rPr>
            </w:pPr>
            <w:r w:rsidRPr="009F6599">
              <w:rPr>
                <w:rFonts w:ascii="Times New Roman" w:hAnsi="Times New Roman" w:cs="Times New Roman"/>
                <w:color w:val="auto"/>
              </w:rPr>
              <w:t>5</w:t>
            </w:r>
          </w:p>
        </w:tc>
        <w:tc>
          <w:tcPr>
            <w:tcW w:w="1383" w:type="dxa"/>
            <w:tcBorders>
              <w:top w:val="single" w:sz="4" w:space="0" w:color="auto"/>
              <w:left w:val="single" w:sz="4" w:space="0" w:color="auto"/>
              <w:bottom w:val="single" w:sz="4" w:space="0" w:color="auto"/>
              <w:right w:val="single" w:sz="4" w:space="0" w:color="auto"/>
            </w:tcBorders>
            <w:shd w:val="clear" w:color="auto" w:fill="FFFFFF"/>
            <w:vAlign w:val="center"/>
          </w:tcPr>
          <w:p w:rsidR="000C7FFD" w:rsidRPr="009F6599" w:rsidRDefault="000C7FFD" w:rsidP="005F0801">
            <w:pPr>
              <w:pStyle w:val="AralkYok"/>
              <w:jc w:val="both"/>
              <w:rPr>
                <w:rFonts w:ascii="Times New Roman" w:hAnsi="Times New Roman" w:cs="Times New Roman"/>
                <w:color w:val="auto"/>
              </w:rPr>
            </w:pPr>
            <w:r w:rsidRPr="009F6599">
              <w:rPr>
                <w:rFonts w:ascii="Times New Roman" w:hAnsi="Times New Roman" w:cs="Times New Roman"/>
                <w:color w:val="auto"/>
              </w:rPr>
              <w:t>1</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0C7FFD" w:rsidRPr="009F6599" w:rsidRDefault="000C7FFD" w:rsidP="005F0801">
            <w:pPr>
              <w:pStyle w:val="AralkYok"/>
              <w:jc w:val="both"/>
              <w:rPr>
                <w:rFonts w:ascii="Times New Roman" w:hAnsi="Times New Roman" w:cs="Times New Roman"/>
                <w:color w:val="auto"/>
              </w:rPr>
            </w:pPr>
          </w:p>
        </w:tc>
      </w:tr>
    </w:tbl>
    <w:p w:rsidR="00372445" w:rsidRPr="009F6599" w:rsidRDefault="00372445" w:rsidP="004460C6">
      <w:pPr>
        <w:jc w:val="both"/>
        <w:rPr>
          <w:rFonts w:ascii="Times New Roman" w:hAnsi="Times New Roman" w:cs="Times New Roman"/>
          <w:b/>
          <w:sz w:val="24"/>
          <w:szCs w:val="24"/>
        </w:rPr>
      </w:pPr>
    </w:p>
    <w:sectPr w:rsidR="00372445" w:rsidRPr="009F6599" w:rsidSect="00B8062B">
      <w:pgSz w:w="11906" w:h="16838"/>
      <w:pgMar w:top="127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2815"/>
    <w:multiLevelType w:val="hybridMultilevel"/>
    <w:tmpl w:val="160E8B42"/>
    <w:lvl w:ilvl="0" w:tplc="03C4CD4A">
      <w:start w:val="1"/>
      <w:numFmt w:val="decimal"/>
      <w:lvlText w:val="%1-"/>
      <w:lvlJc w:val="left"/>
      <w:pPr>
        <w:ind w:left="0" w:hanging="360"/>
      </w:pPr>
      <w:rPr>
        <w:rFonts w:hint="default"/>
        <w:b/>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1">
    <w:nsid w:val="15AA51FA"/>
    <w:multiLevelType w:val="hybridMultilevel"/>
    <w:tmpl w:val="2FB8F5B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2212571E"/>
    <w:multiLevelType w:val="hybridMultilevel"/>
    <w:tmpl w:val="E0A6C39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23BA5777"/>
    <w:multiLevelType w:val="hybridMultilevel"/>
    <w:tmpl w:val="91086A8C"/>
    <w:lvl w:ilvl="0" w:tplc="EE4A256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90C3C59"/>
    <w:multiLevelType w:val="hybridMultilevel"/>
    <w:tmpl w:val="C10ED15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D0"/>
    <w:rsid w:val="000028DE"/>
    <w:rsid w:val="00014AC4"/>
    <w:rsid w:val="00016C9F"/>
    <w:rsid w:val="00043A8B"/>
    <w:rsid w:val="00054628"/>
    <w:rsid w:val="000561EB"/>
    <w:rsid w:val="00060169"/>
    <w:rsid w:val="0006680D"/>
    <w:rsid w:val="00074CC7"/>
    <w:rsid w:val="00084AD1"/>
    <w:rsid w:val="00092717"/>
    <w:rsid w:val="000A15D8"/>
    <w:rsid w:val="000B56F9"/>
    <w:rsid w:val="000C7FFD"/>
    <w:rsid w:val="000D21E2"/>
    <w:rsid w:val="000D45B4"/>
    <w:rsid w:val="000E3D1C"/>
    <w:rsid w:val="001213D6"/>
    <w:rsid w:val="0012217A"/>
    <w:rsid w:val="00123AC2"/>
    <w:rsid w:val="00131B9A"/>
    <w:rsid w:val="0013314D"/>
    <w:rsid w:val="00140B67"/>
    <w:rsid w:val="00163498"/>
    <w:rsid w:val="00164FB6"/>
    <w:rsid w:val="00176691"/>
    <w:rsid w:val="00194551"/>
    <w:rsid w:val="001B1AFE"/>
    <w:rsid w:val="001B4C8C"/>
    <w:rsid w:val="001D260C"/>
    <w:rsid w:val="001E072C"/>
    <w:rsid w:val="001E114F"/>
    <w:rsid w:val="002079D6"/>
    <w:rsid w:val="0022443A"/>
    <w:rsid w:val="00241B6C"/>
    <w:rsid w:val="0024695A"/>
    <w:rsid w:val="00253374"/>
    <w:rsid w:val="00257D66"/>
    <w:rsid w:val="00262F06"/>
    <w:rsid w:val="00266A88"/>
    <w:rsid w:val="002B55BE"/>
    <w:rsid w:val="002D22E1"/>
    <w:rsid w:val="002E3425"/>
    <w:rsid w:val="00303C79"/>
    <w:rsid w:val="00320652"/>
    <w:rsid w:val="0033181C"/>
    <w:rsid w:val="0035778E"/>
    <w:rsid w:val="00372445"/>
    <w:rsid w:val="003B41BE"/>
    <w:rsid w:val="003B6BD2"/>
    <w:rsid w:val="003C6645"/>
    <w:rsid w:val="003D4BD0"/>
    <w:rsid w:val="003E122D"/>
    <w:rsid w:val="003E1E4C"/>
    <w:rsid w:val="003E1E62"/>
    <w:rsid w:val="003E7196"/>
    <w:rsid w:val="004132B0"/>
    <w:rsid w:val="00420DE7"/>
    <w:rsid w:val="00430F87"/>
    <w:rsid w:val="0044211A"/>
    <w:rsid w:val="0044525D"/>
    <w:rsid w:val="004460C6"/>
    <w:rsid w:val="00451C91"/>
    <w:rsid w:val="0045724A"/>
    <w:rsid w:val="00471527"/>
    <w:rsid w:val="004716C0"/>
    <w:rsid w:val="0048364A"/>
    <w:rsid w:val="00497B3D"/>
    <w:rsid w:val="004B5BCF"/>
    <w:rsid w:val="004D209F"/>
    <w:rsid w:val="004E4C89"/>
    <w:rsid w:val="004E7238"/>
    <w:rsid w:val="005115F8"/>
    <w:rsid w:val="00531DD3"/>
    <w:rsid w:val="005368D9"/>
    <w:rsid w:val="00555DD9"/>
    <w:rsid w:val="00555EAF"/>
    <w:rsid w:val="00567AC0"/>
    <w:rsid w:val="0057628B"/>
    <w:rsid w:val="00580B12"/>
    <w:rsid w:val="00585194"/>
    <w:rsid w:val="00594D9D"/>
    <w:rsid w:val="005A51D3"/>
    <w:rsid w:val="005A7DCF"/>
    <w:rsid w:val="005B3EA7"/>
    <w:rsid w:val="005B53A7"/>
    <w:rsid w:val="005B6234"/>
    <w:rsid w:val="005D372B"/>
    <w:rsid w:val="005D39BF"/>
    <w:rsid w:val="00610A44"/>
    <w:rsid w:val="00617D50"/>
    <w:rsid w:val="00632777"/>
    <w:rsid w:val="00650DFB"/>
    <w:rsid w:val="0066091C"/>
    <w:rsid w:val="006C4DC5"/>
    <w:rsid w:val="006E2621"/>
    <w:rsid w:val="007107B3"/>
    <w:rsid w:val="007272D3"/>
    <w:rsid w:val="00727F4E"/>
    <w:rsid w:val="007577C5"/>
    <w:rsid w:val="00771A78"/>
    <w:rsid w:val="00775D23"/>
    <w:rsid w:val="00786747"/>
    <w:rsid w:val="00794ACD"/>
    <w:rsid w:val="0079582D"/>
    <w:rsid w:val="00796443"/>
    <w:rsid w:val="007C021F"/>
    <w:rsid w:val="00803BA2"/>
    <w:rsid w:val="00816147"/>
    <w:rsid w:val="008379D0"/>
    <w:rsid w:val="00887E82"/>
    <w:rsid w:val="008A6345"/>
    <w:rsid w:val="008A6757"/>
    <w:rsid w:val="008A7DA1"/>
    <w:rsid w:val="008C353D"/>
    <w:rsid w:val="008C39CE"/>
    <w:rsid w:val="008C5DCA"/>
    <w:rsid w:val="008E310A"/>
    <w:rsid w:val="008F73F6"/>
    <w:rsid w:val="00925DA2"/>
    <w:rsid w:val="0093657A"/>
    <w:rsid w:val="00940286"/>
    <w:rsid w:val="009463DD"/>
    <w:rsid w:val="009473B1"/>
    <w:rsid w:val="00976110"/>
    <w:rsid w:val="00977439"/>
    <w:rsid w:val="0098351F"/>
    <w:rsid w:val="009848C1"/>
    <w:rsid w:val="00992F05"/>
    <w:rsid w:val="009A4E7A"/>
    <w:rsid w:val="009A6D2C"/>
    <w:rsid w:val="009D2A28"/>
    <w:rsid w:val="009E35DF"/>
    <w:rsid w:val="009F6599"/>
    <w:rsid w:val="00A0247E"/>
    <w:rsid w:val="00A06492"/>
    <w:rsid w:val="00A2550C"/>
    <w:rsid w:val="00A25DE2"/>
    <w:rsid w:val="00A406B3"/>
    <w:rsid w:val="00A43BA8"/>
    <w:rsid w:val="00A54C83"/>
    <w:rsid w:val="00A77C46"/>
    <w:rsid w:val="00A902EA"/>
    <w:rsid w:val="00A959BB"/>
    <w:rsid w:val="00AA4D00"/>
    <w:rsid w:val="00AB7775"/>
    <w:rsid w:val="00AC6E0C"/>
    <w:rsid w:val="00B038B8"/>
    <w:rsid w:val="00B06C6A"/>
    <w:rsid w:val="00B16837"/>
    <w:rsid w:val="00B16BB6"/>
    <w:rsid w:val="00B1792E"/>
    <w:rsid w:val="00B21A73"/>
    <w:rsid w:val="00B266F7"/>
    <w:rsid w:val="00B508B1"/>
    <w:rsid w:val="00B52DB0"/>
    <w:rsid w:val="00B60DE5"/>
    <w:rsid w:val="00B8062B"/>
    <w:rsid w:val="00BA4792"/>
    <w:rsid w:val="00BA49C1"/>
    <w:rsid w:val="00BA53C3"/>
    <w:rsid w:val="00BB6A37"/>
    <w:rsid w:val="00BB7B4D"/>
    <w:rsid w:val="00BC7389"/>
    <w:rsid w:val="00BE4D1A"/>
    <w:rsid w:val="00BF132A"/>
    <w:rsid w:val="00C0608A"/>
    <w:rsid w:val="00C1310B"/>
    <w:rsid w:val="00C1452B"/>
    <w:rsid w:val="00C22A68"/>
    <w:rsid w:val="00C26EA7"/>
    <w:rsid w:val="00C4207F"/>
    <w:rsid w:val="00C44139"/>
    <w:rsid w:val="00C44743"/>
    <w:rsid w:val="00C46CDF"/>
    <w:rsid w:val="00C57B9E"/>
    <w:rsid w:val="00CA0333"/>
    <w:rsid w:val="00CE5217"/>
    <w:rsid w:val="00CF1645"/>
    <w:rsid w:val="00D01FEA"/>
    <w:rsid w:val="00D1020D"/>
    <w:rsid w:val="00D37644"/>
    <w:rsid w:val="00D43F90"/>
    <w:rsid w:val="00D70FFC"/>
    <w:rsid w:val="00D73EE1"/>
    <w:rsid w:val="00D85F56"/>
    <w:rsid w:val="00D8708A"/>
    <w:rsid w:val="00D9590E"/>
    <w:rsid w:val="00D96CAC"/>
    <w:rsid w:val="00DA08CF"/>
    <w:rsid w:val="00DA0C0D"/>
    <w:rsid w:val="00DA2309"/>
    <w:rsid w:val="00DB6A9B"/>
    <w:rsid w:val="00DC2E6F"/>
    <w:rsid w:val="00DC666F"/>
    <w:rsid w:val="00DD13E7"/>
    <w:rsid w:val="00E01E49"/>
    <w:rsid w:val="00E031FE"/>
    <w:rsid w:val="00E130CB"/>
    <w:rsid w:val="00E5170E"/>
    <w:rsid w:val="00E55329"/>
    <w:rsid w:val="00E5648C"/>
    <w:rsid w:val="00E7336B"/>
    <w:rsid w:val="00E969C6"/>
    <w:rsid w:val="00E970BF"/>
    <w:rsid w:val="00EA045C"/>
    <w:rsid w:val="00EB57E9"/>
    <w:rsid w:val="00EC0FF4"/>
    <w:rsid w:val="00ED0282"/>
    <w:rsid w:val="00F24FC2"/>
    <w:rsid w:val="00F301C4"/>
    <w:rsid w:val="00F320C7"/>
    <w:rsid w:val="00F40826"/>
    <w:rsid w:val="00F831D0"/>
    <w:rsid w:val="00FA3803"/>
    <w:rsid w:val="00FB6F90"/>
    <w:rsid w:val="00FD718B"/>
    <w:rsid w:val="00FF256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55329"/>
    <w:pPr>
      <w:ind w:left="720"/>
      <w:contextualSpacing/>
    </w:pPr>
  </w:style>
  <w:style w:type="paragraph" w:styleId="AralkYok">
    <w:name w:val="No Spacing"/>
    <w:uiPriority w:val="1"/>
    <w:qFormat/>
    <w:rsid w:val="001B4C8C"/>
    <w:pPr>
      <w:spacing w:after="0" w:line="240" w:lineRule="auto"/>
    </w:pPr>
    <w:rPr>
      <w:rFonts w:ascii="Arial Unicode MS" w:eastAsia="Arial Unicode MS" w:hAnsi="Arial Unicode MS" w:cs="Arial Unicode MS"/>
      <w:color w:val="000000"/>
      <w:sz w:val="24"/>
      <w:szCs w:val="24"/>
      <w:lang w:eastAsia="tr-TR"/>
    </w:rPr>
  </w:style>
  <w:style w:type="character" w:customStyle="1" w:styleId="Gvdemetni0ptbolukbraklyor66">
    <w:name w:val="Gövde metni + 0 pt boşluk bırakılıyor66"/>
    <w:basedOn w:val="VarsaylanParagrafYazTipi"/>
    <w:uiPriority w:val="99"/>
    <w:qFormat/>
    <w:rsid w:val="009F6599"/>
    <w:rPr>
      <w:rFonts w:ascii="Times New Roman" w:hAnsi="Times New Roman" w:cs="Times New Roman"/>
      <w:spacing w:val="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55329"/>
    <w:pPr>
      <w:ind w:left="720"/>
      <w:contextualSpacing/>
    </w:pPr>
  </w:style>
  <w:style w:type="paragraph" w:styleId="AralkYok">
    <w:name w:val="No Spacing"/>
    <w:uiPriority w:val="1"/>
    <w:qFormat/>
    <w:rsid w:val="001B4C8C"/>
    <w:pPr>
      <w:spacing w:after="0" w:line="240" w:lineRule="auto"/>
    </w:pPr>
    <w:rPr>
      <w:rFonts w:ascii="Arial Unicode MS" w:eastAsia="Arial Unicode MS" w:hAnsi="Arial Unicode MS" w:cs="Arial Unicode MS"/>
      <w:color w:val="000000"/>
      <w:sz w:val="24"/>
      <w:szCs w:val="24"/>
      <w:lang w:eastAsia="tr-TR"/>
    </w:rPr>
  </w:style>
  <w:style w:type="character" w:customStyle="1" w:styleId="Gvdemetni0ptbolukbraklyor66">
    <w:name w:val="Gövde metni + 0 pt boşluk bırakılıyor66"/>
    <w:basedOn w:val="VarsaylanParagrafYazTipi"/>
    <w:uiPriority w:val="99"/>
    <w:qFormat/>
    <w:rsid w:val="009F6599"/>
    <w:rPr>
      <w:rFonts w:ascii="Times New Roman" w:hAnsi="Times New Roman" w:cs="Times New Roman"/>
      <w:spacing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25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8938A-D8AC-4838-B9DB-0D597A567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3184</Words>
  <Characters>18150</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dc:creator>
  <cp:lastModifiedBy>Bilgisayar</cp:lastModifiedBy>
  <cp:revision>7</cp:revision>
  <cp:lastPrinted>2017-08-27T13:03:00Z</cp:lastPrinted>
  <dcterms:created xsi:type="dcterms:W3CDTF">2018-12-11T20:13:00Z</dcterms:created>
  <dcterms:modified xsi:type="dcterms:W3CDTF">2018-12-13T11:19:00Z</dcterms:modified>
</cp:coreProperties>
</file>